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</w:p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Informacje ogólne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12"/>
          <w:szCs w:val="12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1.</w:t>
      </w:r>
    </w:p>
    <w:p w:rsidR="008C0CF0" w:rsidRDefault="00751E8E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</w:t>
      </w:r>
      <w:r w:rsidR="00354EB5" w:rsidRPr="00CA4D70">
        <w:rPr>
          <w:b/>
          <w:color w:val="auto"/>
          <w:sz w:val="32"/>
          <w:szCs w:val="32"/>
        </w:rPr>
        <w:t>Nazwa i typ Szkoły</w:t>
      </w:r>
      <w:r w:rsidRPr="00CA4D70">
        <w:rPr>
          <w:b/>
          <w:color w:val="auto"/>
          <w:sz w:val="32"/>
          <w:szCs w:val="32"/>
        </w:rPr>
        <w:t>]</w:t>
      </w:r>
    </w:p>
    <w:p w:rsidR="00C5052A" w:rsidRPr="00C5052A" w:rsidRDefault="00C5052A" w:rsidP="00B62A7D">
      <w:pPr>
        <w:pStyle w:val="Default"/>
        <w:jc w:val="center"/>
        <w:rPr>
          <w:color w:val="auto"/>
          <w:sz w:val="32"/>
          <w:szCs w:val="32"/>
        </w:rPr>
      </w:pP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Szkoła Podstawowa nr </w:t>
      </w:r>
      <w:r w:rsidR="00354EB5" w:rsidRPr="00C5052A">
        <w:rPr>
          <w:color w:val="auto"/>
          <w:sz w:val="28"/>
          <w:szCs w:val="28"/>
        </w:rPr>
        <w:t>1</w:t>
      </w:r>
      <w:r w:rsidRPr="00C5052A">
        <w:rPr>
          <w:color w:val="auto"/>
          <w:sz w:val="28"/>
          <w:szCs w:val="28"/>
        </w:rPr>
        <w:t xml:space="preserve"> im. </w:t>
      </w:r>
      <w:r w:rsidR="00354EB5" w:rsidRPr="00C5052A">
        <w:rPr>
          <w:color w:val="auto"/>
          <w:sz w:val="28"/>
          <w:szCs w:val="28"/>
        </w:rPr>
        <w:t xml:space="preserve">św. Józefa </w:t>
      </w:r>
      <w:r w:rsidRPr="00C5052A">
        <w:rPr>
          <w:color w:val="auto"/>
          <w:sz w:val="28"/>
          <w:szCs w:val="28"/>
        </w:rPr>
        <w:t xml:space="preserve">w </w:t>
      </w:r>
      <w:r w:rsidR="00354EB5" w:rsidRPr="00C5052A">
        <w:rPr>
          <w:color w:val="auto"/>
          <w:sz w:val="28"/>
          <w:szCs w:val="28"/>
        </w:rPr>
        <w:t xml:space="preserve">Lubomierzu </w:t>
      </w:r>
      <w:r w:rsidRPr="00C5052A">
        <w:rPr>
          <w:color w:val="auto"/>
          <w:sz w:val="28"/>
          <w:szCs w:val="28"/>
        </w:rPr>
        <w:t>zwana dalej „Szkołą” jest publiczną ośmioletnią szkołą podstawową, w której w ostatniej klasie przeprowadza się egzamin ósmoklasisty.  Ukończenie Szkoły umożliwia dalsze kształcenie w szkołach ponadpodstawowych: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czteroletnim liceum ogólnokształcącym;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pięcioletnim technikum;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branżowej szkole I stopnia; 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szkole specjalnej przysposabiającej do pracy. </w:t>
      </w: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Szkoła ma siedzibę w </w:t>
      </w:r>
      <w:r w:rsidR="00354EB5" w:rsidRPr="00C5052A">
        <w:rPr>
          <w:color w:val="auto"/>
          <w:sz w:val="28"/>
          <w:szCs w:val="28"/>
        </w:rPr>
        <w:t xml:space="preserve">Lubomierzu w gminie Mszana Dolna </w:t>
      </w:r>
      <w:r w:rsidRPr="00C5052A">
        <w:rPr>
          <w:color w:val="auto"/>
          <w:sz w:val="28"/>
          <w:szCs w:val="28"/>
        </w:rPr>
        <w:t xml:space="preserve"> w powiecie </w:t>
      </w:r>
      <w:r w:rsidR="00354EB5" w:rsidRPr="00C5052A">
        <w:rPr>
          <w:color w:val="auto"/>
          <w:sz w:val="28"/>
          <w:szCs w:val="28"/>
        </w:rPr>
        <w:t>limanowskim.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 stemplu nagłówkowym umieszczamy :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1) pełną nazwę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2) adres (z nr. budynku i nr. kodu pocztowego);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3) nr REGON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4) nr NIP Szkoły</w:t>
      </w:r>
    </w:p>
    <w:p w:rsidR="004138A4" w:rsidRPr="00C5052A" w:rsidRDefault="00354EB5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</w:t>
      </w:r>
      <w:r w:rsidR="004138A4" w:rsidRPr="00C5052A">
        <w:rPr>
          <w:color w:val="auto"/>
          <w:sz w:val="28"/>
          <w:szCs w:val="28"/>
        </w:rPr>
        <w:t xml:space="preserve">. Organem prowadzącym Szkołę jest Gmina </w:t>
      </w:r>
      <w:r w:rsidRPr="00C5052A">
        <w:rPr>
          <w:color w:val="auto"/>
          <w:sz w:val="28"/>
          <w:szCs w:val="28"/>
        </w:rPr>
        <w:t xml:space="preserve">Mszana Dolna  </w:t>
      </w:r>
      <w:r w:rsidR="004138A4" w:rsidRPr="00C5052A">
        <w:rPr>
          <w:color w:val="auto"/>
          <w:sz w:val="28"/>
          <w:szCs w:val="28"/>
        </w:rPr>
        <w:t xml:space="preserve">i Wójt Gminy </w:t>
      </w:r>
      <w:r w:rsidRPr="00C5052A">
        <w:rPr>
          <w:color w:val="auto"/>
          <w:sz w:val="28"/>
          <w:szCs w:val="28"/>
        </w:rPr>
        <w:t xml:space="preserve">Mszana Dolna </w:t>
      </w:r>
      <w:r w:rsidR="004138A4" w:rsidRPr="00C5052A">
        <w:rPr>
          <w:color w:val="auto"/>
          <w:sz w:val="28"/>
          <w:szCs w:val="28"/>
        </w:rPr>
        <w:t xml:space="preserve">  mający siedzibę w </w:t>
      </w:r>
      <w:r w:rsidRPr="00C5052A">
        <w:rPr>
          <w:color w:val="auto"/>
          <w:sz w:val="28"/>
          <w:szCs w:val="28"/>
        </w:rPr>
        <w:t xml:space="preserve">Mszanie  Dolnej </w:t>
      </w:r>
      <w:r w:rsidR="004138A4" w:rsidRPr="00C5052A">
        <w:rPr>
          <w:color w:val="auto"/>
          <w:sz w:val="28"/>
          <w:szCs w:val="28"/>
        </w:rPr>
        <w:t xml:space="preserve"> przy ul. </w:t>
      </w:r>
      <w:r w:rsidRPr="00C5052A">
        <w:rPr>
          <w:color w:val="auto"/>
          <w:sz w:val="28"/>
          <w:szCs w:val="28"/>
        </w:rPr>
        <w:t xml:space="preserve">Spadochroniarzy </w:t>
      </w:r>
      <w:r w:rsidR="003E46EB" w:rsidRPr="00C5052A">
        <w:rPr>
          <w:color w:val="auto"/>
          <w:sz w:val="28"/>
          <w:szCs w:val="28"/>
        </w:rPr>
        <w:t>6.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</w:t>
      </w:r>
      <w:r w:rsidR="004138A4" w:rsidRPr="00C5052A">
        <w:rPr>
          <w:color w:val="auto"/>
          <w:sz w:val="28"/>
          <w:szCs w:val="28"/>
        </w:rPr>
        <w:t>. Organem sprawującym nadzór pedagogiczny nad Szkołą jest Małopolski Kurator Oświaty.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</w:t>
      </w:r>
      <w:r w:rsidR="004138A4" w:rsidRPr="00C5052A">
        <w:rPr>
          <w:color w:val="auto"/>
          <w:sz w:val="28"/>
          <w:szCs w:val="28"/>
        </w:rPr>
        <w:t xml:space="preserve">. Szkoła ma ustalony obwód  uchwałą nr </w:t>
      </w:r>
      <w:r w:rsidR="003E46EB" w:rsidRPr="00C5052A">
        <w:rPr>
          <w:color w:val="auto"/>
          <w:sz w:val="28"/>
          <w:szCs w:val="28"/>
        </w:rPr>
        <w:t>XXXIV/349/2017</w:t>
      </w:r>
      <w:r w:rsidR="004138A4" w:rsidRPr="00C5052A">
        <w:rPr>
          <w:color w:val="auto"/>
          <w:sz w:val="28"/>
          <w:szCs w:val="28"/>
        </w:rPr>
        <w:t xml:space="preserve"> Rady </w:t>
      </w:r>
      <w:r w:rsidR="003E46EB" w:rsidRPr="00C5052A">
        <w:rPr>
          <w:color w:val="auto"/>
          <w:sz w:val="28"/>
          <w:szCs w:val="28"/>
        </w:rPr>
        <w:t xml:space="preserve">Gminy Mszana Dolna </w:t>
      </w:r>
      <w:r w:rsidR="004138A4" w:rsidRPr="00C5052A">
        <w:rPr>
          <w:color w:val="auto"/>
          <w:sz w:val="28"/>
          <w:szCs w:val="28"/>
        </w:rPr>
        <w:t xml:space="preserve">z dnia </w:t>
      </w:r>
      <w:r w:rsidR="003E46EB" w:rsidRPr="00C5052A">
        <w:rPr>
          <w:color w:val="auto"/>
          <w:sz w:val="28"/>
          <w:szCs w:val="28"/>
        </w:rPr>
        <w:t xml:space="preserve"> 30 marca 2017</w:t>
      </w:r>
      <w:r w:rsidR="004138A4" w:rsidRPr="00C5052A">
        <w:rPr>
          <w:color w:val="auto"/>
          <w:sz w:val="28"/>
          <w:szCs w:val="28"/>
        </w:rPr>
        <w:t xml:space="preserve"> r.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</w:t>
      </w:r>
      <w:r w:rsidR="004138A4" w:rsidRPr="00C5052A">
        <w:rPr>
          <w:color w:val="auto"/>
          <w:sz w:val="28"/>
          <w:szCs w:val="28"/>
        </w:rPr>
        <w:t>. Do obwodu Szkoły należą</w:t>
      </w:r>
      <w:r w:rsidR="003E46EB" w:rsidRPr="00C5052A">
        <w:rPr>
          <w:color w:val="auto"/>
          <w:sz w:val="28"/>
          <w:szCs w:val="28"/>
        </w:rPr>
        <w:t xml:space="preserve"> następujące części wsi Lubomierz</w:t>
      </w:r>
      <w:r w:rsidR="004138A4" w:rsidRPr="00C5052A">
        <w:rPr>
          <w:color w:val="auto"/>
          <w:sz w:val="28"/>
          <w:szCs w:val="28"/>
        </w:rPr>
        <w:t>: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1) </w:t>
      </w:r>
      <w:r w:rsidRPr="00C5052A">
        <w:rPr>
          <w:color w:val="auto"/>
          <w:sz w:val="28"/>
          <w:szCs w:val="28"/>
        </w:rPr>
        <w:t>Borki;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2) Butory;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3) </w:t>
      </w:r>
      <w:r w:rsidRPr="00C5052A">
        <w:rPr>
          <w:color w:val="auto"/>
          <w:sz w:val="28"/>
          <w:szCs w:val="28"/>
        </w:rPr>
        <w:t>Cholewy;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4) Dudy;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5) Dziedziny;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6) Frankówka;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7) Gołdyny;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8) Guzary;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9) Kozyry;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10) Marczaki;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11) Młyny;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12) Mrózczaki;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13) Ogiele Górne;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14) Pajdziki;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15) Paszki;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16) Przysłop;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17) Przysłopek;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18) Rzeki;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19) Skrzatki;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20) Surmy;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21) Szczypty;</w:t>
      </w:r>
    </w:p>
    <w:p w:rsidR="003E46EB" w:rsidRPr="00CA4D70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22) Złydachy.</w:t>
      </w:r>
    </w:p>
    <w:p w:rsidR="004138A4" w:rsidRPr="00CA4D70" w:rsidRDefault="004138A4" w:rsidP="00B62A7D">
      <w:pPr>
        <w:pStyle w:val="Default"/>
        <w:jc w:val="center"/>
        <w:rPr>
          <w:rFonts w:ascii="Gill Sans MT" w:hAnsi="Gill Sans MT"/>
          <w:b/>
          <w:color w:val="auto"/>
          <w:sz w:val="32"/>
          <w:szCs w:val="32"/>
        </w:rPr>
      </w:pPr>
    </w:p>
    <w:p w:rsidR="004C7541" w:rsidRPr="00CA4D70" w:rsidRDefault="004138A4" w:rsidP="00B62A7D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2.</w:t>
      </w:r>
    </w:p>
    <w:p w:rsidR="004C7541" w:rsidRDefault="00676BA8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[</w:t>
      </w:r>
      <w:r w:rsidR="00354EB5" w:rsidRPr="00CA4D70">
        <w:rPr>
          <w:rFonts w:ascii="Times New Roman" w:hAnsi="Times New Roman"/>
          <w:b/>
          <w:sz w:val="32"/>
          <w:szCs w:val="32"/>
        </w:rPr>
        <w:t>Definicje ustawowe</w:t>
      </w:r>
      <w:r>
        <w:rPr>
          <w:rFonts w:ascii="Times New Roman" w:hAnsi="Times New Roman"/>
          <w:b/>
          <w:sz w:val="32"/>
          <w:szCs w:val="32"/>
        </w:rPr>
        <w:t>]</w:t>
      </w:r>
    </w:p>
    <w:p w:rsidR="00C5052A" w:rsidRPr="00CA4D70" w:rsidRDefault="00C5052A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CA4D70" w:rsidRDefault="004138A4" w:rsidP="00B62A7D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Ilekroć w statucie jest mowa o: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Dyrektorze – należy przez to rozumieć Dyrektora  Szkoły Podstawowej  nr</w:t>
      </w:r>
      <w:r w:rsidR="00354EB5" w:rsidRPr="00CA4D70">
        <w:rPr>
          <w:color w:val="auto"/>
          <w:sz w:val="28"/>
          <w:szCs w:val="28"/>
        </w:rPr>
        <w:t xml:space="preserve"> 1 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nauczycielach – należy przez to rozumieć nauczycieli zatrudnionych w Szkole Podstawowej nr </w:t>
      </w:r>
      <w:r w:rsidR="00354EB5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rodzicach – należy przez to rozumieć także prawnych opiekunów dziecka oraz osoby (podmioty) sprawujące pieczę zastępczą nad dzieckiem;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uczniach – należy przez to rozumieć uczniów Szkoły Podstawowej nr </w:t>
      </w:r>
      <w:r w:rsidR="002B5D48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im. </w:t>
      </w:r>
      <w:r w:rsidR="002B5D48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2B5D48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 xml:space="preserve">, 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organie prowadzącym – należy przez to rozumieć Gminę</w:t>
      </w:r>
      <w:r w:rsidR="002B5D48" w:rsidRPr="00CA4D70">
        <w:rPr>
          <w:color w:val="auto"/>
          <w:sz w:val="28"/>
          <w:szCs w:val="28"/>
        </w:rPr>
        <w:t xml:space="preserve"> Mszana Dolna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6) organie sprawującym nadzór pedagogiczny – należy przez to rozumieć Małopolskiego Kuratora Oświaty;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7) ustawie o systemie oświaty – należy przez to rozumieć ustawę z dnia 7 września 1991 r. o systemie oświaty (Dz. U. z 2016 r. poz. 1943 z późn. zm.)</w:t>
      </w:r>
    </w:p>
    <w:p w:rsidR="003E46EB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8) prawie oświatowym – należy przez to rozumieć ustawę z dnia 14 grudnia 2016 r. Prawo oświatowe (Dz. U. z 2017 r. poz. 59).</w:t>
      </w:r>
    </w:p>
    <w:p w:rsidR="008C0CF0" w:rsidRDefault="008C0CF0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72648C" w:rsidRPr="00CA4D70" w:rsidRDefault="0072648C" w:rsidP="00B62A7D">
      <w:pPr>
        <w:pStyle w:val="Tekstpodstawowy"/>
        <w:rPr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2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Cele i zadania Szkoły</w:t>
      </w:r>
    </w:p>
    <w:p w:rsidR="004138A4" w:rsidRPr="00CA4D70" w:rsidRDefault="004138A4" w:rsidP="004138A4">
      <w:pPr>
        <w:pStyle w:val="Default"/>
        <w:spacing w:after="80"/>
        <w:jc w:val="center"/>
        <w:rPr>
          <w:b/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Kształcenie w Szkole trwa osiem lat</w:t>
      </w:r>
      <w:r w:rsidR="002D48CB">
        <w:rPr>
          <w:color w:val="auto"/>
          <w:sz w:val="28"/>
          <w:szCs w:val="28"/>
        </w:rPr>
        <w:t xml:space="preserve"> i </w:t>
      </w:r>
      <w:r w:rsidRPr="00C5052A">
        <w:rPr>
          <w:color w:val="auto"/>
          <w:sz w:val="28"/>
          <w:szCs w:val="28"/>
        </w:rPr>
        <w:t xml:space="preserve"> składa się z:</w:t>
      </w:r>
    </w:p>
    <w:p w:rsidR="002D48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I etapu edukacyjnego obejmującego klasy I – III     – edukacja </w:t>
      </w:r>
      <w:r w:rsidR="002D48CB">
        <w:rPr>
          <w:rFonts w:eastAsia="Calibri"/>
          <w:sz w:val="28"/>
          <w:szCs w:val="28"/>
          <w:lang w:eastAsia="en-US"/>
        </w:rPr>
        <w:t xml:space="preserve">   </w:t>
      </w:r>
    </w:p>
    <w:p w:rsidR="004138A4" w:rsidRPr="00C5052A" w:rsidRDefault="002D48CB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>wczesnoszkolna;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II etapu edukacyjnego obejmującego klasy IV – VIII.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2. Najważniejszym celem kształcenia w Szkole jest dbałość</w:t>
      </w:r>
      <w:r w:rsidR="002C26BA">
        <w:rPr>
          <w:rFonts w:eastAsia="Calibri"/>
          <w:sz w:val="28"/>
          <w:szCs w:val="28"/>
          <w:lang w:eastAsia="en-US"/>
        </w:rPr>
        <w:t xml:space="preserve"> o integralny rozwój fizyczny</w:t>
      </w:r>
      <w:r w:rsidRPr="00C5052A">
        <w:rPr>
          <w:rFonts w:eastAsia="Calibri"/>
          <w:sz w:val="28"/>
          <w:szCs w:val="28"/>
          <w:lang w:eastAsia="en-US"/>
        </w:rPr>
        <w:t>, poznawczy, emocjonalny, społeczny i moralny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4.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edukacyjne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1. Kształcenie ogólne w Szkole ma na celu: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wzmacnianie poczucia tożsamości indywidualnej, kulturowej, narodowej, regionalnej i etnicznej;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formowanie u uczniów poczucia godności własnej osoby i szacunku dla godności innych osób;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rozwijanie kompetencji, takich jak: kreatywność, innowacyjność i przedsiębiorczość;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rozwijanie umiejętności krytycznego i logicznego myślenia, rozumowania, argumentowania i wnioskowania;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ukazywanie wartości wiedzy jako podstawy do rozwoju umiejętności;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rozbudzanie ciekawości poznawczej uczniów oraz motywacji do nauki;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wyposażenie uczniów w taki zasób wiadomości oraz kształtowanie takich umiejętności, które pozwalają w sposób bardziej dojrzały i uporządkowany zrozumieć świat;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wspieranie ucznia w rozpoznawaniu własnych predyspozycji i określaniu drogi dalszej edukacji;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wszechstronny rozwój osobowy ucznia przez pogłębianie wiedzy oraz zaspokajanie i rozbudzanie jego naturalnej ciekawości poznawczej;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kształtowanie postawy otwartej wobec świata i innych ludzi, aktywności w życiu społecznym oraz odpowiedzialności za zbiorowość;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12) zachęcanie do zorganizowanego i świadomego samokształcenia opartego na umiejętności przygotowania własnego warsztatu pracy;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13) ukierunkowanie ucznia ku wartościom.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Celem edukacji wczesnoszkolnej jest wspieranie całościowego rozwoju dziecka.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Celami edukacji w klasach IV - VIII są: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wyposażenie uczniów na każdym przedmiocie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rozbudzenie u uczniów zamiłowania do czytania oraz zwiększenie aktywności czytelniczej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w zakresie porozumiewania się w językach obcych nowożytnych;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zindywidualizowane wspomaganie rozwoju każdego ucznia, stosownie do jego potrzeb i możliwości.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Cele kształcenia dla poszczególnych przedmiotów w klasach IV-VIII są określone w podstawie programowej kształcenia ogólnego dla szkoły podstawowej. </w:t>
      </w:r>
    </w:p>
    <w:p w:rsidR="004138A4" w:rsidRPr="00CA4D70" w:rsidRDefault="004138A4" w:rsidP="004138A4">
      <w:pPr>
        <w:pStyle w:val="Default"/>
        <w:spacing w:after="80"/>
        <w:jc w:val="center"/>
        <w:rPr>
          <w:rFonts w:ascii="Gill Sans MT" w:hAnsi="Gill Sans MT"/>
          <w:b/>
          <w:color w:val="auto"/>
        </w:rPr>
      </w:pPr>
    </w:p>
    <w:p w:rsidR="004C7541" w:rsidRPr="00CA4D70" w:rsidRDefault="004C7541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5</w:t>
      </w:r>
      <w:r w:rsidR="004138A4" w:rsidRPr="00CA4D70">
        <w:rPr>
          <w:b/>
          <w:color w:val="auto"/>
          <w:sz w:val="32"/>
          <w:szCs w:val="32"/>
        </w:rPr>
        <w:t>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edukacyjne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1. Zadaniem Szkoły jest łagodne wprowadzenie dziecka w świat wiedzy, przygotowanie do wykonywania  obowiązków ucznia oraz wdrażanie do samorozwoju.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2. Szkoła zapewnia bezpieczne warunki  oraz przyjazną atmosferę do nauki, uwzględniając indywidualne możliwości i potrzeby  edukacyjne ucznia.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zadań Szkoły na etapie edukacji wczesnoszkolnej należy: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wspieranie wielokierunkowej aktywności dziecka przez organizowanie sytuacji edukacyjnych umożliwiających eksperymentowanie i nabywanie doświadczeń oraz poznawani</w:t>
      </w:r>
      <w:r w:rsidR="002C26BA">
        <w:rPr>
          <w:rFonts w:eastAsia="Calibri"/>
          <w:sz w:val="28"/>
          <w:szCs w:val="28"/>
          <w:lang w:eastAsia="en-US"/>
        </w:rPr>
        <w:t>e polisensoryczne, stymulujące</w:t>
      </w:r>
      <w:r w:rsidRPr="00C5052A">
        <w:rPr>
          <w:rFonts w:eastAsia="Calibri"/>
          <w:sz w:val="28"/>
          <w:szCs w:val="28"/>
          <w:lang w:eastAsia="en-US"/>
        </w:rPr>
        <w:t xml:space="preserve"> jego rozwój we wszystkich obszarach: fizycznym, emocjonalnym,</w:t>
      </w:r>
      <w:r w:rsidR="002C26BA">
        <w:rPr>
          <w:rFonts w:eastAsia="Calibri"/>
          <w:sz w:val="28"/>
          <w:szCs w:val="28"/>
          <w:lang w:eastAsia="en-US"/>
        </w:rPr>
        <w:t xml:space="preserve"> moralnym,</w:t>
      </w:r>
      <w:r w:rsidRPr="00C5052A">
        <w:rPr>
          <w:rFonts w:eastAsia="Calibri"/>
          <w:sz w:val="28"/>
          <w:szCs w:val="28"/>
          <w:lang w:eastAsia="en-US"/>
        </w:rPr>
        <w:t xml:space="preserve"> społecznym i poznawczym;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zapewnienie prawidłowej organizacji zabawy, nauki i odpoczynku dla uzyskania ciągłości procesów adaptacyjnych w odniesieniu do wszystkich dzieci, w tym rozwijających się w sposób nieharmonijny, wolniejszy lub przyspieszony;</w:t>
      </w:r>
      <w:r w:rsidRPr="00C5052A">
        <w:rPr>
          <w:rFonts w:eastAsia="TimesNewRomanPSMT"/>
          <w:sz w:val="28"/>
          <w:szCs w:val="28"/>
          <w:lang w:eastAsia="en-US"/>
        </w:rPr>
        <w:t>﻿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wspieranie: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aktywności dziecka, kształtującej umiejętność korzystania z rozwijających się umysłowych procesów poznawczych, niezbędnych do tworzenia własnych wzorów zabawy, nauki i odpoczynku,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wspieranie rozwoju mechanizmów uczenia się dziecka, prowadzące do osiągnięcia przez nie kompetencji samodzielnego uczenia się;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wybór (opracowanie) programu nauczania opartego na treściach adekwatnych do poziomu rozwoju dzieci, ich możliwości percepcyjnych, </w:t>
      </w:r>
      <w:r w:rsidRPr="00C5052A">
        <w:rPr>
          <w:rFonts w:eastAsia="Calibri"/>
          <w:sz w:val="28"/>
          <w:szCs w:val="28"/>
          <w:lang w:eastAsia="en-US"/>
        </w:rPr>
        <w:lastRenderedPageBreak/>
        <w:t>wyobrażeń i rozumowania oraz uwzględniającego potrzeby i możliwości uczniów rozwijających się w sposób nieharmonijny, wolniejszy lub przyspieszony;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dostępu do wartościowych, w kontekście rozwoju ucznia, źródeł informacji i nowoczesnych technologii;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organizacja zajęć: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d) wspierających rozumienie doświadczeń, które wynikają ze stopniowego przejścia z dzieciństwa w wiek dorastania,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e) 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f) 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g) 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h) umożliwiających zaspokojenie potrzeb poznawania kultur innych narodów, w tym krajów Unii Europejskiej, różnorodnych zjawisk przyrodniczych, sztuki, a także zabaw i zwyczajów dzieci innych narodowości, uwzględniających </w:t>
      </w:r>
      <w:r w:rsidRPr="00C5052A">
        <w:rPr>
          <w:rFonts w:eastAsia="Calibri"/>
          <w:sz w:val="28"/>
          <w:szCs w:val="28"/>
          <w:lang w:eastAsia="en-US"/>
        </w:rPr>
        <w:lastRenderedPageBreak/>
        <w:t>możliwości percepcji i rozumienia tych zagadnień na danym etapie rozwoju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organizacja przestrzeni edukacyjnej: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ergonomicznej, zapewniającej bezpieczeństwo oraz możliwość osiągania celów edukacyjnych i wychowawczych,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umożliwiającej aktywność ruchową i poznawczą dzieci, nabywanie umiejętności społecznych, właściwy rozwój emocjonalny oraz zapewniającej poczucie bezpieczeństwa,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współdziałanie z rodzicami, różnymi środowiskami, organizacjami i instytucjami, uznanymi przez rodziców za źródło istotnych wartości, na rzecz tworzenia warunków umożliwiających rozwój tożsamości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systematyczne wspieranie rozwoju mechanizmów uczenia się dziecka, prowadzące do  </w:t>
      </w:r>
      <w:r w:rsidRPr="00C5052A">
        <w:rPr>
          <w:sz w:val="28"/>
          <w:szCs w:val="28"/>
        </w:rPr>
        <w:t>osiągnięcia przez nie umiejętności samodzielnego uczenia się.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>4. Do zadań Szkoły na etapie edukacji przedmiotowej należy: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rozwijanie i kształtowanie kompetencji językowych na każdym przedmiocie i dbanie o wyposażenie uczniów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kształcenie w zakresie porozumiewania się w językach obcych nowożytnych;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umiejętności w sprawnym wykorzystywaniu narzędzi matematyki w życiu codziennym, a także kształcenie myślenia matematycznego;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wskazywanie roli biblioteki w procesie kształcenia i wychowania oraz kształtowanie kompetencji czytelniczych;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zapewnienie warunków do kształcenie wiedzy i umiejętności wynikających z poszczególnych przedmiotów określonych planem nauczania;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stwarzanie uczniom warunków do nabywania wiedzy i umiejętności potrzebnych do rozwiązywania problemów z wykorzystaniem metod i technik wywodzących się z informatyki, posługiwania się komputerem i podstawowymi urządzeniami cyfrowymi oraz stosowania tych umiejętności na zajęciach z różnych przedmiotów;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kształtowanie postaw zdrowotnych, w tym wdrożenia do zachowań higienicznych, bezpiecznych dla zdrowia własnego i innych osób;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rozwijanie postaw obywatelskich, patriotycznych i społecznych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9) 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10) przygotowanie uczniów do wyboru kierunku kształcenia i zawodu;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11) ukierunkowanie procesu wychowawczego na podmiotowe traktowanie ucznia, na wartości, które wyznaczają cele wychowania i kryteria jego oceny, a wartości skłaniają człowieka do podejmowania odpowiednich wyborów czy decyzji;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podejmowanie w realizowanym procesie dydaktyczno-wychowawczym działań związanych z miejscami ważnymi dla pamięci narodowej, formami upamiętniania  postaci i wydarzeń z przeszłości, najważniejszymi świętami narodowymi i symbolami państwowymi.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Cele i zadania szkoły uwzględniają program wychowawczo-profilaktyczny szkoły, o którym mowa w art. 26 ustawy Prawo oświatowe.</w:t>
      </w:r>
    </w:p>
    <w:p w:rsidR="004138A4" w:rsidRPr="00CA4D70" w:rsidRDefault="004138A4" w:rsidP="004138A4">
      <w:pPr>
        <w:pStyle w:val="Default"/>
        <w:ind w:left="357"/>
        <w:jc w:val="center"/>
        <w:rPr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4C7541" w:rsidRPr="00CA4D70">
        <w:rPr>
          <w:b/>
          <w:color w:val="auto"/>
          <w:sz w:val="32"/>
          <w:szCs w:val="32"/>
        </w:rPr>
        <w:t xml:space="preserve"> 6.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wychowawczo – profilaktyczne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Od 1 września 2017 r. działalność edukacyjną szkoły powinny określać:</w:t>
      </w:r>
    </w:p>
    <w:p w:rsidR="004138A4" w:rsidRPr="00C5052A" w:rsidRDefault="004C7541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>a) szkolny zestaw programów nauczania,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b) program wychowawczo-profilaktyczny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Zadania umieszczone w ww. dokumentach są ze sobą spójne i muszą uwzględniać wszystkie wymagania opisane w podstawie programowej (rozporządzenie MEN z 14 lutego 2017 r. w sprawie podstawy programowej).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Celem działalności wychowawczo – profilaktycznej Szkoły jest wspieranie ucznia w rozwoju ku pełnej dojrzałości w sferze fizycznej, emocjonalnej, intelektualnej, duchowej i społecznej, które powinno być wzmacniane i uzupełniane przez działania z zakresu profilaktyki.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podstawie programowej kształcenia ogólnego określono zadania wychowawczo – profilaktyczne Szkoły: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zadania do realizacji na zajęciach z wychowawcą;  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zadania wychowawcze </w:t>
      </w:r>
      <w:r w:rsidRPr="002D48CB">
        <w:rPr>
          <w:rFonts w:ascii="Times New Roman" w:hAnsi="Times New Roman"/>
          <w:sz w:val="28"/>
          <w:szCs w:val="28"/>
        </w:rPr>
        <w:t>w przedmiotach na każdym etapie edukacyjnym.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>5. Szkoła realizuje program wychowawczo - profilaktyczny obejmujący: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 xml:space="preserve">     1) treści i działania o charakterze wychowawczym skierowane do uczniów, oraz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2) treści i działania o charakterze profilaktycznym dostosowane do potrzeb rozwojowych uczniów, przygotowane  w oparciu o przeprowadzoną diagnozę potrzeb i problemów  występujących w danej społeczności szkolnej, skierowane  do uczniów, nauczycieli   i rodziców.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>6. Proces wychowawczy powinien być ukierunkowany w szczególności na wartości i podejmowanie działań związanych z: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1)  miejscami ważnymi dla pamięci narodowej;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formami upamiętniania postaci i wydarzeń z przeszłości;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lastRenderedPageBreak/>
        <w:t xml:space="preserve">     3) najważniejszymi świętami narodowymi i symbolami państwowymi.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b/>
          <w:sz w:val="28"/>
          <w:szCs w:val="28"/>
        </w:rPr>
        <w:t>7.</w:t>
      </w:r>
      <w:r w:rsidRPr="00CA4D70">
        <w:rPr>
          <w:rFonts w:ascii="Times New Roman" w:hAnsi="Times New Roman"/>
          <w:sz w:val="28"/>
          <w:szCs w:val="28"/>
        </w:rPr>
        <w:t xml:space="preserve"> Treści i działania o charakterze profilaktycznym powinny wynikać                                   z przeprowadzonej przez szkołę diagnozy potrzeb i problemów występujących                 w danej społeczności szkolnej.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33B99" w:rsidRPr="00CA4D70" w:rsidRDefault="004138A4" w:rsidP="008C0CF0">
      <w:pPr>
        <w:pStyle w:val="Default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color w:val="auto"/>
          <w:sz w:val="32"/>
          <w:szCs w:val="32"/>
        </w:rPr>
        <w:t>7.</w:t>
      </w:r>
    </w:p>
    <w:p w:rsidR="004138A4" w:rsidRPr="00CA4D70" w:rsidRDefault="004138A4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[Formy realizacji zadań]</w:t>
      </w:r>
    </w:p>
    <w:p w:rsidR="00033B99" w:rsidRPr="00CA4D70" w:rsidRDefault="00033B99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Zadania Szkoły w zakresie edukacji wczesnoszkolnej są realizowane poprzez: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właściwy dobór przez nauczycieli programów nauczania;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zatrudnianie nauczycieli zgodnie z wymaganymi kwalifikacjami </w:t>
      </w:r>
      <w:r w:rsidR="00C5052A">
        <w:rPr>
          <w:color w:val="auto"/>
          <w:sz w:val="28"/>
          <w:szCs w:val="28"/>
        </w:rPr>
        <w:t xml:space="preserve"> 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merytorycznymi i przygotowaniem pedagogicznym;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organizowanie zajęć zgodnie z zachowaniem zasad higieny pracy umysłowej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D48CB">
        <w:rPr>
          <w:color w:val="auto"/>
          <w:sz w:val="28"/>
          <w:szCs w:val="28"/>
        </w:rPr>
        <w:t>i zachowaniem równowagi mię</w:t>
      </w:r>
      <w:r w:rsidR="004138A4" w:rsidRPr="00C5052A">
        <w:rPr>
          <w:color w:val="auto"/>
          <w:sz w:val="28"/>
          <w:szCs w:val="28"/>
        </w:rPr>
        <w:t>dzy nauką</w:t>
      </w:r>
      <w:r w:rsidR="002D48CB">
        <w:rPr>
          <w:color w:val="auto"/>
          <w:sz w:val="28"/>
          <w:szCs w:val="28"/>
        </w:rPr>
        <w:t xml:space="preserve">, </w:t>
      </w:r>
      <w:r w:rsidR="004138A4" w:rsidRPr="00C5052A">
        <w:rPr>
          <w:color w:val="auto"/>
          <w:sz w:val="28"/>
          <w:szCs w:val="28"/>
        </w:rPr>
        <w:t xml:space="preserve"> a wypoczynkiem;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respektowanie podmiotowości ucznia w procesie kształcenia i wychowania;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systematyczną współpracę z rodzicami;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Zadania Szkoły w zakresie edukacji przedmiotowej są realizowane poprzez: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poprawne komunikowanie się językiem polskim podczas zajęć z uczniami, w </w:t>
      </w:r>
      <w:r w:rsidR="00C5052A">
        <w:rPr>
          <w:color w:val="auto"/>
          <w:sz w:val="28"/>
          <w:szCs w:val="28"/>
        </w:rPr>
        <w:t xml:space="preserve"> 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tym dbałość o wzbogacenie zasobu słownictwa uczniów. Wypełnianie tego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zadania należy do obowiązków każdego nauczyciela;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wykorzystywanie zasobów biblioteki do prowadzenia zajęć edukacyjnych;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upowszechnianie przez nauczycieli korzystania z metod i form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informatycznych i Internetu podczas kształcenia na poszczególnych zajęciach </w:t>
      </w:r>
      <w:r>
        <w:rPr>
          <w:color w:val="auto"/>
          <w:sz w:val="28"/>
          <w:szCs w:val="28"/>
        </w:rPr>
        <w:t xml:space="preserve">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edukacyjnych;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przygotowanie uczniów do życia w społeczeństwie informacyjnym;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kształtowanie postawy obywatelskiej, postawy poszanowania tradycji i</w:t>
      </w:r>
    </w:p>
    <w:p w:rsidR="004138A4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kultury własnego narodu, a także postawy poszanowania dla innych kultur</w:t>
      </w:r>
    </w:p>
    <w:p w:rsidR="005670AA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i tradycji</w:t>
      </w:r>
      <w:r w:rsidR="005670AA" w:rsidRPr="00C5052A">
        <w:rPr>
          <w:rFonts w:ascii="Times New Roman" w:hAnsi="Times New Roman"/>
          <w:sz w:val="28"/>
          <w:szCs w:val="28"/>
        </w:rPr>
        <w:t>;</w:t>
      </w:r>
    </w:p>
    <w:p w:rsidR="00C5052A" w:rsidRDefault="005670A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2A">
        <w:rPr>
          <w:rFonts w:ascii="Times New Roman" w:hAnsi="Times New Roman" w:cs="Times New Roman"/>
          <w:sz w:val="28"/>
          <w:szCs w:val="28"/>
        </w:rPr>
        <w:t xml:space="preserve">      6) rozwijanie zainteresowań uczniów w ramach zajęć obowiązkowych i </w:t>
      </w:r>
      <w:r w:rsidR="00C505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5052A" w:rsidRDefault="00C5052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0AA" w:rsidRPr="00C5052A">
        <w:rPr>
          <w:rFonts w:ascii="Times New Roman" w:hAnsi="Times New Roman" w:cs="Times New Roman"/>
          <w:sz w:val="28"/>
          <w:szCs w:val="28"/>
        </w:rPr>
        <w:t>pozalekcyjnych.</w:t>
      </w:r>
    </w:p>
    <w:p w:rsidR="00033B99" w:rsidRPr="00CA4D70" w:rsidRDefault="004138A4" w:rsidP="008C0CF0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b/>
          <w:color w:val="auto"/>
          <w:sz w:val="32"/>
          <w:szCs w:val="32"/>
        </w:rPr>
        <w:t>8.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bezpieczeństwa w Szkole]</w:t>
      </w:r>
    </w:p>
    <w:p w:rsidR="00033B99" w:rsidRPr="00CA4D70" w:rsidRDefault="00033B99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Dyrektor sprawuje opiekę nad dziećmi oraz młodzieżą uczącą się w Szkole oraz stwarza warunki harmonijnego rozwoju psychofizycznego uczniów poprzez aktywne działania prozdrowotne i profilaktyczne.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jednoosobowo odpowiada za stworzenie szkolnego systemu bezpieczeństwa oraz opracowanie procedur postępowania w sytuacjach kryzysowych.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Wszyscy pracownicy znają treść obowiązujących w Szkole dokumentów określających zasady bezpieczeństwa, a w szczególności: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regulamin dyżurów nauczycieli w czasie przerw międzylekcyjnych;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2) regulaminy pracowni przedmiotowych;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regulamin </w:t>
      </w:r>
      <w:r w:rsidR="005670AA" w:rsidRPr="00C5052A">
        <w:rPr>
          <w:color w:val="auto"/>
          <w:sz w:val="28"/>
          <w:szCs w:val="28"/>
        </w:rPr>
        <w:t>sali gimnastycznej, boiska sportowego oraz placu zabaw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regulamin wycieczek szkolnych.</w:t>
      </w:r>
    </w:p>
    <w:p w:rsidR="002D48CB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Dyrektor nie może dopuścić do pracy pracownika, który nie otrzyma ogólnej i </w:t>
      </w:r>
    </w:p>
    <w:p w:rsidR="004138A4" w:rsidRPr="00C5052A" w:rsidRDefault="002D48CB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stanowiskowej instrukcji bhp (szkolenie wstępne).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Przy realizacji zadań Szkoła uwzględnia następujące zasady bezpieczeństwa: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Uczniowie są pod stałą kontrolą i nadzorem nauczycieli podczas zajęć </w:t>
      </w:r>
    </w:p>
    <w:p w:rsidR="004138A4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obowiązkowych, nadobowiązkowych i pozalekcyjnych: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każdy nauczyciel ma obowiązek sprawdzenia pod względem </w:t>
      </w:r>
    </w:p>
    <w:p w:rsidR="000A6772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bezpieczeństwa miejsca i sprzętu, którego używa podczas prowadzonych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zajęć;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każdy nauczyciel kontroluje obecność uczniów na swojej lekcji, </w:t>
      </w:r>
      <w:r w:rsidR="000A6772" w:rsidRPr="00C5052A">
        <w:rPr>
          <w:color w:val="auto"/>
          <w:sz w:val="28"/>
          <w:szCs w:val="28"/>
        </w:rPr>
        <w:t xml:space="preserve">   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odnotowuje nieobecności oraz reaguje na „nagłe zniknięcie” ucznia ze Szkoły.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 pracowniach o zwiększonym ryzyku wypadku każdy prowadzący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dba o przestrzeganie przez uczniów zasad bhp;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b) na początku roku szkolnego zapoznaje wszystkich uczniów z regulaminem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pracowni, a szczególnie z umieszczonymi w nim zasadami bezpieczeństwa.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 sali gimnastycznej i na boisku sportowym nauczyciel prowadzący zajęcia: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sprawdza sprawność sprzętu sportowego przed każdym rozpoczęciem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zajęć;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dba o dobrą organizację zajęć i zdyscyplinowanie uczniów;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c) dostosowuje wymagania i formę zajęć do możliwości fizycznych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asekuruje uczniów podczas indywidualnych ćwiczeń na przyrządach. 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Za bezpieczeństwo uczniów w trakcie zajęć edukacyjnych i innych zajęć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odpowiada nauczyciel prowadzący te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podczas zajęć edukacyjnych poza budynkiem szkolnym;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podczas wycieczek oraz innych imprez krajoznawczo – turystycznych;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podczas organizowanych przez Szkołę form wypoczynku dzieci 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młodzieży;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podczas zawodów sportowych;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podczas konkursów, przeglądów kulturalnych i in.</w:t>
      </w:r>
    </w:p>
    <w:p w:rsidR="000A6772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</w:t>
      </w:r>
      <w:r w:rsidRPr="00C5052A">
        <w:rPr>
          <w:bCs/>
          <w:color w:val="auto"/>
          <w:sz w:val="28"/>
          <w:szCs w:val="28"/>
        </w:rPr>
        <w:t xml:space="preserve">W zakresie sprawowania opieki nad uczniami podczas zajęć poza terenem </w:t>
      </w:r>
    </w:p>
    <w:p w:rsidR="004138A4" w:rsidRPr="00C5052A" w:rsidRDefault="000A6772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</w:t>
      </w:r>
      <w:r w:rsidR="004138A4" w:rsidRPr="00C5052A">
        <w:rPr>
          <w:bCs/>
          <w:color w:val="auto"/>
          <w:sz w:val="28"/>
          <w:szCs w:val="28"/>
        </w:rPr>
        <w:t>szkoły, w tym w trakcie wycieczek organizowanych przez szkołę:</w:t>
      </w:r>
    </w:p>
    <w:p w:rsidR="000A6772" w:rsidRPr="00C5052A" w:rsidRDefault="004138A4" w:rsidP="005670AA">
      <w:pPr>
        <w:pStyle w:val="Default"/>
        <w:rPr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 a)</w:t>
      </w:r>
      <w:r w:rsidRPr="00C5052A">
        <w:rPr>
          <w:color w:val="auto"/>
          <w:sz w:val="28"/>
          <w:szCs w:val="28"/>
        </w:rPr>
        <w:t xml:space="preserve"> każdy nauczyciel organizujący jednostkę lekcyjną w terenie zgłasza swoje </w:t>
      </w:r>
    </w:p>
    <w:p w:rsidR="004138A4" w:rsidRPr="00C5052A" w:rsidRDefault="000A6772" w:rsidP="005670AA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wyjścia dyrektorowi szkoły</w:t>
      </w:r>
      <w:r w:rsidR="005670AA" w:rsidRPr="00C5052A">
        <w:rPr>
          <w:color w:val="auto"/>
          <w:sz w:val="28"/>
          <w:szCs w:val="28"/>
        </w:rPr>
        <w:t>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podczas lekcji w terenie, realizacji form krajoznawczo – turystycznych oraz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0A6772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form wypoczynku dzieci i młodzieży, należy bezwzględnie przestrzegać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liczby uczniów przypadających na jednego opiekuna.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 zakresie pełnienia dyżurów w Szkole: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nauczyciele pełnią dyżury wg wywieszonego na tablicy ogłoszeń grafiku;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</w:t>
      </w:r>
      <w:r w:rsidR="005670AA" w:rsidRPr="00C5052A">
        <w:rPr>
          <w:color w:val="auto"/>
          <w:sz w:val="28"/>
          <w:szCs w:val="28"/>
        </w:rPr>
        <w:t>dyżury pełnione są od godz. 7.3</w:t>
      </w:r>
      <w:r w:rsidRPr="00C5052A">
        <w:rPr>
          <w:color w:val="auto"/>
          <w:sz w:val="28"/>
          <w:szCs w:val="28"/>
        </w:rPr>
        <w:t xml:space="preserve">0 do końca ostatniej przerwy nauczyciela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dyżurującego;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 c) dyżur musi być pełniony aktywnie, nauczyciele dyżurni zapobiegają </w:t>
      </w:r>
    </w:p>
    <w:p w:rsidR="002C26B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niebezpiecznym zabawom i zachowaniom na korytarzach</w:t>
      </w:r>
      <w:r w:rsidR="002C26BA">
        <w:rPr>
          <w:color w:val="auto"/>
          <w:sz w:val="28"/>
          <w:szCs w:val="28"/>
        </w:rPr>
        <w:t xml:space="preserve">, w szatni </w:t>
      </w:r>
      <w:r w:rsidR="004138A4" w:rsidRPr="00C5052A">
        <w:rPr>
          <w:color w:val="auto"/>
          <w:sz w:val="28"/>
          <w:szCs w:val="28"/>
        </w:rPr>
        <w:t xml:space="preserve"> i w </w:t>
      </w:r>
      <w:r w:rsidR="002C26BA">
        <w:rPr>
          <w:color w:val="auto"/>
          <w:sz w:val="28"/>
          <w:szCs w:val="28"/>
        </w:rPr>
        <w:t xml:space="preserve">   </w:t>
      </w:r>
    </w:p>
    <w:p w:rsidR="004138A4" w:rsidRPr="00C5052A" w:rsidRDefault="002C26B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sanitariatach;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nauczyciel przejmujący zastępstwo za nauczyciela nieobecnego przejmuje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również za niego dyżur po przebytej lekcji;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w przypadku konieczności wcześniejszego zejścia z dyżuru nauczyciel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dyżurujący organizuje we własnym zakresie zastępstwo;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f) nauczyciele wychowania fizycznego pełnią dyżur na obiekcie </w:t>
      </w:r>
      <w:r w:rsidR="005670AA" w:rsidRPr="00C5052A">
        <w:rPr>
          <w:color w:val="auto"/>
          <w:sz w:val="28"/>
          <w:szCs w:val="28"/>
        </w:rPr>
        <w:t xml:space="preserve">sali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5670AA" w:rsidRPr="00C5052A">
        <w:rPr>
          <w:color w:val="auto"/>
          <w:sz w:val="28"/>
          <w:szCs w:val="28"/>
        </w:rPr>
        <w:t>gimnastycznej</w:t>
      </w:r>
      <w:r w:rsidR="004138A4" w:rsidRPr="00C5052A">
        <w:rPr>
          <w:color w:val="auto"/>
          <w:sz w:val="28"/>
          <w:szCs w:val="28"/>
        </w:rPr>
        <w:t>.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W zakresie zaistnienia wypadku uczniowskiego każdy nauczyciel, który jest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 świadkiem zdarzenia wykonuje poniższe czynności: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udziela pomocy przedmedycznej;</w:t>
      </w:r>
    </w:p>
    <w:p w:rsidR="005670AA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</w:t>
      </w:r>
      <w:r w:rsidR="004138A4" w:rsidRPr="00C5052A">
        <w:rPr>
          <w:color w:val="auto"/>
          <w:sz w:val="28"/>
          <w:szCs w:val="28"/>
        </w:rPr>
        <w:t>) zawiadamia dyrektora Szkoły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</w:t>
      </w:r>
      <w:r w:rsidR="006C3D0E">
        <w:rPr>
          <w:color w:val="auto"/>
          <w:sz w:val="28"/>
          <w:szCs w:val="28"/>
        </w:rPr>
        <w:t xml:space="preserve"> zawiadamia </w:t>
      </w:r>
      <w:r w:rsidRPr="00C5052A">
        <w:rPr>
          <w:color w:val="auto"/>
          <w:sz w:val="28"/>
          <w:szCs w:val="28"/>
        </w:rPr>
        <w:t xml:space="preserve"> rodzica </w:t>
      </w:r>
      <w:r w:rsidR="004138A4" w:rsidRPr="00C5052A">
        <w:rPr>
          <w:color w:val="auto"/>
          <w:sz w:val="28"/>
          <w:szCs w:val="28"/>
        </w:rPr>
        <w:t xml:space="preserve"> o zaistniałym zdarzeniu.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Jeżeli wypadek został spowodowany niesprawnością techniczną pomieszczenia lub urządzeń, miejsce to należy pozostawić nienaruszone w celu dokonania oględzin lub szkicu.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7. Jeżeli wypadek zdarzyłby się w godzinach wieczornych (dyskoteka, itp.)- nauczyciel sam decyduje o postępowaniu, w trudniejszym przypadku wzywa Pogotowie Ratunkowe, zawiadamia dyrektora, a następnie rodziców.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8. Jeżeli wypadek zdarzyłby się w czasie wycieczki - wszystkie stosowne decyzje podejmuje kierownik wycieczki i odpowiada za nie.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9. Dyrektor Szkoły o zaistniałym wypadku zagrażającym zdrowiu ucznia zawiadamia: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a) Pogotowie Ratunkowe;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b) rodziców ucznia;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c) w przypadku ciężkiego uszkodzenia ciała lub śmierci zawiadamia również policję lub prokuratora</w:t>
      </w:r>
      <w:r w:rsidR="0013241C" w:rsidRPr="00C5052A">
        <w:rPr>
          <w:color w:val="auto"/>
          <w:sz w:val="28"/>
          <w:szCs w:val="28"/>
        </w:rPr>
        <w:t>,</w:t>
      </w:r>
      <w:r w:rsidRPr="00C5052A">
        <w:rPr>
          <w:color w:val="auto"/>
          <w:sz w:val="28"/>
          <w:szCs w:val="28"/>
        </w:rPr>
        <w:t xml:space="preserve"> </w:t>
      </w:r>
      <w:r w:rsidR="002D48CB">
        <w:rPr>
          <w:color w:val="auto"/>
          <w:sz w:val="28"/>
          <w:szCs w:val="28"/>
        </w:rPr>
        <w:t>a następnie Kuratorium Oświaty.  M</w:t>
      </w:r>
      <w:r w:rsidRPr="00C5052A">
        <w:rPr>
          <w:color w:val="auto"/>
          <w:sz w:val="28"/>
          <w:szCs w:val="28"/>
        </w:rPr>
        <w:t>iejsce wypadku zabezpiecza w celu dokonania oględzin.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9.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[Kontrola zapewnienia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co najmniej raz w roku, dokonuje kontroli zapewniania bezpiecznych    i higienicznych warunków korzystania z obiektów należących do szkoły, w tym bezpiecznych i higienicznych warunków nauki, oraz określa kierunki ich poprawy.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Kontrolę na terenie Szkoły przeprowadza się w ostatnim tygodniu sierpnia.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przeprowadzenia kontroli Dyrektor powołuje komisję w składzie: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inspektor ds. służby bhp;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społeczny inspektor pracy;</w:t>
      </w:r>
    </w:p>
    <w:p w:rsidR="004138A4" w:rsidRPr="00C5052A" w:rsidRDefault="003E46EB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</w:t>
      </w:r>
      <w:r w:rsidR="0013241C" w:rsidRPr="00C5052A">
        <w:rPr>
          <w:color w:val="auto"/>
          <w:sz w:val="28"/>
          <w:szCs w:val="28"/>
        </w:rPr>
        <w:t>) konserwator</w:t>
      </w:r>
      <w:r w:rsidR="004138A4" w:rsidRPr="00C5052A">
        <w:rPr>
          <w:color w:val="auto"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4. Dyrektor bierze udział w kontroli, jako osoba odpowiedzialna.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 ustaleń kontroli sporządza się protokół, który podpisują osoby biorące w niej udział.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Kopię protokołu dyrektor szkoły lub placówki przekazuje organowi prowadzącemu szkołę lub placówkę.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color w:val="auto"/>
          <w:sz w:val="32"/>
          <w:szCs w:val="32"/>
        </w:rPr>
        <w:t>10.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[Pojęcie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Poprzez zapewnienie bezpiecznych i higienicznych warunków pobytu w Szkole, będących obowiązkiem Dyrektora Szkoły, należy rozumieć w szczególności: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umieszczenie planu ewakuacji Szkoły w widocznym miejscu, w sposób zapewniający łatwy do niego dostęp;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oznakowanie dróg ewakuacyjnych w sposób wyraźny i trwały;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ogrodzenie terenu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zapewnienie na terenie Szkoły właściwego oświetlenia, równej nawierzchni dróg, przejść i boisk, a także instalacji do odprowadzania ścieków i wody deszczowej;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zakrywanie odpowiednimi pokrywami lub trwałe zabezpieczenie w inny sposób otworów kanalizacyjnych, studzienek i innych zagłębień na terenie Szkoły;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zabezpieczenie w sposób uniemożliwiający bezpośrednie wyjście na jezdnię szlaków komunikacyjnych wychodzących poza teren Szkoły. W miarę możliwości szlaki komunikacyjne kieruje się na ulicę o najmniejszym natężeniu ruchu;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zapewnienie oczyszczania ze śniegu i lodu oraz zapewnienia posypywania piaskiem w razie opadów śniegu przejść na terenie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zapewnienie w pomieszczeniach sanitarnohigienicznych ciepłej i zimnej bieżącej wody oraz środków higieny osobistej, a także zapewnienie utrzymywania w czystości i w stanie pełnej sprawności technicznej urządzeń sanitarnohigienicznych;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zapewnienie właściwego oświetlenia, wentylacji i ogrzewania w pomieszczeniach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zapewnienie utrzymywania kuchni i jadalni na terenie Szkoły w czystości, a ich wyposażenie we właściwym stanie technicznym zapewniającym bezpieczne używanie, a także zapewnienie spożywania gorących posiłków wyłącznie w jadalni lub innych pomieszczeniach wydzielonych w tym celu;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zapewnienie innego źródła wody spełniającej wymagania dla wody zdatnej do picia w</w:t>
      </w:r>
      <w:r w:rsidR="002D48CB">
        <w:rPr>
          <w:rFonts w:ascii="Times New Roman" w:hAnsi="Times New Roman"/>
          <w:sz w:val="28"/>
          <w:szCs w:val="28"/>
        </w:rPr>
        <w:t xml:space="preserve"> razie braku sieci wodociągowej </w:t>
      </w:r>
      <w:r w:rsidRPr="00CA4D70">
        <w:rPr>
          <w:rFonts w:ascii="Times New Roman" w:hAnsi="Times New Roman"/>
          <w:sz w:val="28"/>
          <w:szCs w:val="28"/>
        </w:rPr>
        <w:t xml:space="preserve"> w Szkole;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niedopuszczanie do prowadzenia jakichkolwiek zajęć bez nadzoru upoważnionej do tego osoby;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13) zapewnienie oznakowania miejsca pracy oraz pomieszczeń, do których jest wzbroniony dostęp osobom nieuprawnionym i zabezpieczenia przed swobodnym do nich dostępem;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zapewnienie wyposażenia schodów w balustrady z poręczami zabezpieczonymi przed ewentualnym zsuwaniem się po nich, a także nie śliskich stopni schodów. Zapewnienie zabezpieczenia siatką lub w inny skuteczny sposób otwartej przestrzeni pomiędzy biegami schodów;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15) zapewnienie w pomieszczeniach, w których odbywają się zajęcia, temperatury co najmniej 18°C. W przypadku braku możliwości zapewnienia temperatury na poziomie co najmniej 18°C, zawieszenie przez Dyrektora Szkoły  zajęć na czas oznaczony z powiadomieniem o tym fakcie organu prowadzącego Szkołę;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16) zawieszenie zajęć, za zgodą organu prowadzącego, zajęć na czas oznaczony, jeżeli temperatura zewnętrzna mierzona o godzinie 21</w:t>
      </w:r>
      <w:r w:rsidRPr="00CA4D70">
        <w:rPr>
          <w:rFonts w:ascii="Times New Roman" w:hAnsi="Times New Roman"/>
          <w:sz w:val="28"/>
          <w:szCs w:val="28"/>
          <w:vertAlign w:val="superscript"/>
        </w:rPr>
        <w:t>00</w:t>
      </w:r>
      <w:r w:rsidRPr="00CA4D70">
        <w:rPr>
          <w:rFonts w:ascii="Times New Roman" w:hAnsi="Times New Roman"/>
          <w:sz w:val="28"/>
          <w:szCs w:val="28"/>
        </w:rPr>
        <w:t xml:space="preserve"> w dwóch kolejnych dniach poprzedzających zawieszenie zajęć wynosi -15°C lub jest niższa, a także</w:t>
      </w:r>
      <w:r w:rsidR="002D48CB">
        <w:rPr>
          <w:rFonts w:ascii="Times New Roman" w:hAnsi="Times New Roman"/>
          <w:sz w:val="28"/>
          <w:szCs w:val="28"/>
        </w:rPr>
        <w:t>,</w:t>
      </w:r>
      <w:r w:rsidRPr="00CA4D70">
        <w:rPr>
          <w:rFonts w:ascii="Times New Roman" w:hAnsi="Times New Roman"/>
          <w:sz w:val="28"/>
          <w:szCs w:val="28"/>
        </w:rPr>
        <w:t xml:space="preserve"> gdy wystąpiły na danym terenie zdarzenia, które mogą zagrozić zdrowiu uczniów;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niedopuszczenie do rozpoczęcia zajęć, jeżeli pomieszczenie lub inne miejsce, w którym mają być prowadzone zajęcia, lub stan znajdującego się w nim wyposażenia stwarza zagrożenia dla bezpieczeństwa;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niezwłoczne przerwanie zajęć jeżeli stan zagrożenia powstanie lub ujawni się w czasie zajęć i wyprowadzenie z zagrożonych miejsc osób powierzonych opiece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wyposażenie w apteczki zaopatrzone w środki niezbędne do udzielania pierwszej pomocy i instrukcję o zasadach udzielania tej pomocy pomieszczeń Szkoły, w szczególności pokoju nauczycielskiego, kuchni;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zapewnienie przeszkolenia w zakresie udzielania pierwszej pomocy nauczycieli</w:t>
      </w:r>
      <w:r w:rsidR="0013241C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21) zapewnienie zaopatrzenia uczniów w pracach na rzecz Szkoły i środowiska w odpowiednie do wykonywanych prac urządzenia, sprzęt i środki ochrony indywidualnej;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22</w:t>
      </w:r>
      <w:r w:rsidR="004138A4" w:rsidRPr="00CA4D70">
        <w:rPr>
          <w:rFonts w:ascii="Times New Roman" w:hAnsi="Times New Roman"/>
          <w:sz w:val="28"/>
          <w:szCs w:val="28"/>
        </w:rPr>
        <w:t>) zapewnienia oznaczenia w sposób wyraźny i zabezpieczenia przed ich uruchomieniem urządzeń technicznych niesprawnych, uszkodzonych lub pozostających w naprawie;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23</w:t>
      </w:r>
      <w:r w:rsidR="004138A4" w:rsidRPr="00CA4D70">
        <w:rPr>
          <w:rFonts w:ascii="Times New Roman" w:hAnsi="Times New Roman"/>
          <w:sz w:val="28"/>
          <w:szCs w:val="28"/>
        </w:rPr>
        <w:t>) zapewnienie wywieszenia przy maszynach i innych urządzeniach technicznych lub w ich pobliżu w widocznym miejscu instrukcji bezpiecznej obsługi;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24</w:t>
      </w:r>
      <w:r w:rsidR="004138A4" w:rsidRPr="00CA4D70">
        <w:rPr>
          <w:rFonts w:ascii="Times New Roman" w:hAnsi="Times New Roman"/>
          <w:sz w:val="28"/>
          <w:szCs w:val="28"/>
        </w:rPr>
        <w:t>) zapewnienie wywieszenia w pracowni w widocznym i łatwo dostępnym miejscu regulaminu określającego zasady bezpieczeństwa i higieny pracy;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25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zaopatrzenia w niezbędne środki ochrony indywidualnej uczniów pracujących w pracowniach szkolnych w celu zabezpieczenia przed </w:t>
      </w:r>
      <w:r w:rsidR="004138A4" w:rsidRPr="00CA4D70">
        <w:rPr>
          <w:rFonts w:ascii="Times New Roman" w:hAnsi="Times New Roman"/>
          <w:sz w:val="28"/>
          <w:szCs w:val="28"/>
        </w:rPr>
        <w:lastRenderedPageBreak/>
        <w:t>działaniem niebezpiecznych lub szkodliwych dla zdrowia czynników, a także ze względu na wymagania sanitarnohigieniczne;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26</w:t>
      </w:r>
      <w:r w:rsidR="004138A4" w:rsidRPr="00CA4D70">
        <w:rPr>
          <w:rFonts w:ascii="Times New Roman" w:hAnsi="Times New Roman"/>
          <w:sz w:val="28"/>
          <w:szCs w:val="28"/>
        </w:rPr>
        <w:t>) zapewnienie przechowywania substancji i preparatów chemicznych w odpowiednich pojemnikach opatrzonych napisami zawierającymi nazwę substancji lub preparatu oraz informującymi o ich niebezpieczeństwie lub szkodliwości dla zdrowia, a także zapewnienie przechowywania substancji niebezpiecznych i preparatów niebezpiecznych w zamkniętych pomieszczeniach specjalnie przystosowanych do tego celu;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27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udostępnienia kart charakterystyk niebezpiecznych substancji i preparatów chemicznych zgromadzonych w Szkole osobom prowadzącym zajęcia z użyciem tych substancji i preparatów, a także zaznajamia uczniów z kartami charakterystyk niebezpiecznych substancji i preparatów, jeżeli substancje te są używane w czasie zajęć. 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391F06" w:rsidRPr="00CA4D70" w:rsidRDefault="004138A4" w:rsidP="002D48CB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>11.</w:t>
      </w:r>
    </w:p>
    <w:p w:rsidR="00B95D4F" w:rsidRDefault="004138A4" w:rsidP="000A6772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[Służba bhp w Szkole]</w:t>
      </w:r>
    </w:p>
    <w:p w:rsidR="00C5052A" w:rsidRPr="00CA4D70" w:rsidRDefault="00C5052A" w:rsidP="000A6772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zgodnie z </w:t>
      </w:r>
      <w:r w:rsidRPr="00C5052A">
        <w:rPr>
          <w:bCs/>
          <w:color w:val="auto"/>
          <w:sz w:val="28"/>
          <w:szCs w:val="28"/>
        </w:rPr>
        <w:t>art. 237</w:t>
      </w:r>
      <w:r w:rsidR="006C3D0E">
        <w:rPr>
          <w:bCs/>
          <w:color w:val="auto"/>
          <w:sz w:val="28"/>
          <w:szCs w:val="28"/>
        </w:rPr>
        <w:t xml:space="preserve"> </w:t>
      </w:r>
      <w:r w:rsidRPr="00C5052A">
        <w:rPr>
          <w:color w:val="auto"/>
          <w:sz w:val="28"/>
          <w:szCs w:val="28"/>
        </w:rPr>
        <w:t>ustawy Kodeks pracy tworzy na terenie Szkoły służbę bezpieczeństwa i higieny pracy oraz ustala jej zakres obowiązków.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W szkole zatrudniającej nie więcej, niż 20 pracowników dyrektor może osobiście wykonywać zadania służby bhp pod warunkiem ukończenia szkolenia w dziedzinie bezpieczeństwa i higieny pracy dla pracodawców pełniących obowiązki służby bhp.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Od 1 lipca 2013 r. pracownikami służby bhp mogą być osoby spełniające następujące wymagania kwalifikacyjne: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1) inspektorem do spraw bezpieczeństwa i higieny pracy</w:t>
      </w:r>
      <w:r w:rsidRPr="00C5052A">
        <w:rPr>
          <w:rFonts w:ascii="Times New Roman" w:hAnsi="Times New Roman"/>
          <w:sz w:val="28"/>
          <w:szCs w:val="28"/>
        </w:rPr>
        <w:t xml:space="preserve"> może być osoba posiadająca zawód technika bezpieczeństwa i higieny pracy;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2) starszym inspektorem do spraw bezpieczeństwa i higieny pracy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posiadająca: </w:t>
      </w:r>
      <w:r w:rsidRPr="00C5052A">
        <w:rPr>
          <w:rFonts w:ascii="Times New Roman" w:hAnsi="Times New Roman"/>
          <w:sz w:val="28"/>
          <w:szCs w:val="28"/>
        </w:rPr>
        <w:br/>
        <w:t xml:space="preserve">        a) zawód technika bezpieczeństwa i higieny pracy oraz co najmniej 3-letni staż pracy w służbie BHP lub </w:t>
      </w:r>
      <w:r w:rsidRPr="00C5052A">
        <w:rPr>
          <w:rFonts w:ascii="Times New Roman" w:hAnsi="Times New Roman"/>
          <w:sz w:val="28"/>
          <w:szCs w:val="28"/>
        </w:rPr>
        <w:br/>
        <w:t xml:space="preserve">        b) wyższe wykształcenie o kierunku lub specjalności w zakresie bezpieczeństwa i higieny pracy albo </w:t>
      </w:r>
      <w:r w:rsidRPr="002D48CB">
        <w:rPr>
          <w:rFonts w:ascii="Times New Roman" w:hAnsi="Times New Roman"/>
          <w:sz w:val="28"/>
          <w:szCs w:val="28"/>
        </w:rPr>
        <w:t>studia podyplomowe w zakresie bezpieczeństwa i higieny pracy;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bCs/>
          <w:sz w:val="28"/>
          <w:szCs w:val="28"/>
        </w:rPr>
        <w:t xml:space="preserve">     3) specjalistą do spraw bezpieczeństwa </w:t>
      </w:r>
      <w:r w:rsidRPr="00C5052A">
        <w:rPr>
          <w:rFonts w:ascii="Times New Roman" w:hAnsi="Times New Roman"/>
          <w:bCs/>
          <w:sz w:val="28"/>
          <w:szCs w:val="28"/>
        </w:rPr>
        <w:t>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 wyższe wykształcenie o kierunku lub specjalności w zakresie bezpieczeństwa i higieny pracy albo studia podyplomowe w zakresie bezpieczeństwa i higieny pracy oraz co najmniej 1 rok stażu pracy w służbie BHP;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4) starszym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</w:t>
      </w:r>
      <w:r w:rsidR="00391F06" w:rsidRPr="00C5052A">
        <w:rPr>
          <w:rFonts w:ascii="Times New Roman" w:hAnsi="Times New Roman"/>
          <w:sz w:val="28"/>
          <w:szCs w:val="28"/>
        </w:rPr>
        <w:t xml:space="preserve">o studia podyplomowe w zakresie  </w:t>
      </w:r>
      <w:r w:rsidRPr="00C5052A">
        <w:rPr>
          <w:rFonts w:ascii="Times New Roman" w:hAnsi="Times New Roman"/>
          <w:sz w:val="28"/>
          <w:szCs w:val="28"/>
        </w:rPr>
        <w:t>bezpieczeństwa i higieny pracy oraz co najmniej 3-letni staż pracy w służbie BHP;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lastRenderedPageBreak/>
        <w:t xml:space="preserve">     5) głównym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albo studia podyplomowe w zakresie bezpieczeństwa i higieny pracy oraz co najmniej 5-</w:t>
      </w:r>
      <w:r w:rsidR="003E46EB" w:rsidRPr="00C5052A">
        <w:rPr>
          <w:rFonts w:ascii="Times New Roman" w:hAnsi="Times New Roman"/>
          <w:sz w:val="28"/>
          <w:szCs w:val="28"/>
        </w:rPr>
        <w:t xml:space="preserve">letni staż pracy w służbie BHP </w:t>
      </w:r>
      <w:r w:rsidRPr="00C5052A">
        <w:rPr>
          <w:rFonts w:ascii="Times New Roman" w:hAnsi="Times New Roman"/>
          <w:sz w:val="28"/>
          <w:szCs w:val="28"/>
        </w:rPr>
        <w:t>(§ 4 ust. 1 i 2 rozporządzenia Rady Ministrów z 2 września 1997 r.).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</w:t>
      </w:r>
      <w:r w:rsidRPr="00C5052A">
        <w:rPr>
          <w:rFonts w:ascii="Times New Roman" w:hAnsi="Times New Roman"/>
          <w:bCs/>
          <w:sz w:val="28"/>
          <w:szCs w:val="28"/>
        </w:rPr>
        <w:t>Podstawowe zadania służby bhp to: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sporządzanie i przedstawianie pracodawcy co najmniej raz w roku okresowych analiz, stanu bezpieczeństwa i higieny pracy zawierających propozycje przedsięwzięć technicznych i organizacyjnych mających na celu zapobieganie zagrożeniom życia i zdrowia pracowników oraz poprawę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przeprowadzanie kontroli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bieżące informowanie pracodawcy o stwierdzonych zagrożeniach zawodowych, wraz z wnioskami zmierzającymi do usuwania tych zagrożeń;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opiniowanie szczegółowych instrukcji dotyczących bezpieczeństwa i higieny pracy na poszczególnych stanowiskach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udział w dokonywaniu oceny ryzyka zawodowego, które wiąże się z wykonywaną pracą;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współpraca z właściwymi komórkami organizacyjnymi lub osobami w zakresie organizowania i zapewnienia odpowiedniego poziomu szkoleń w dziedzinie bezpieczeństwa i higieny pracy oraz zapewnienia właściwej adaptacji zawodowej nowo zatrudnionych pracowników;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prowadzenie doradztwa w zakresie stosowania przepisów oraz zasad bezpieczeństwa i higieny pracy; 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8) udział w przekazywaniu do użytkowania nowo budowanych lub przebudowywanych obiektów budowlanych albo ich części, w których przewiduje się pomieszczenia pracy</w:t>
      </w:r>
      <w:r w:rsidR="003E0244" w:rsidRPr="00C5052A">
        <w:rPr>
          <w:rFonts w:ascii="Times New Roman" w:hAnsi="Times New Roman"/>
          <w:sz w:val="28"/>
          <w:szCs w:val="28"/>
        </w:rPr>
        <w:t xml:space="preserve"> mające</w:t>
      </w:r>
      <w:r w:rsidRPr="00C5052A">
        <w:rPr>
          <w:rFonts w:ascii="Times New Roman" w:hAnsi="Times New Roman"/>
          <w:sz w:val="28"/>
          <w:szCs w:val="28"/>
        </w:rPr>
        <w:t xml:space="preserve"> wpływ na warunki pracy i bezpieczeństwo pracowników;</w:t>
      </w:r>
    </w:p>
    <w:p w:rsidR="004138A4" w:rsidRPr="00C5052A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prace w ramach zespołu badającego okoliczności i przyczyny wypadku przy pracy;</w:t>
      </w:r>
    </w:p>
    <w:p w:rsidR="00C5052A" w:rsidRPr="00CA4D70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</w:t>
      </w:r>
      <w:r w:rsidR="004138A4" w:rsidRPr="00C5052A">
        <w:rPr>
          <w:rFonts w:ascii="Times New Roman" w:hAnsi="Times New Roman"/>
          <w:sz w:val="28"/>
          <w:szCs w:val="28"/>
        </w:rPr>
        <w:t>) prowadzenie instruktażu wstępnego dla nowo przyjętego do pracy nauczyciela lub pracownika niepedagogicznego oraz studenta odbywającego w Szkole praktyki pedagogiczne.</w:t>
      </w:r>
    </w:p>
    <w:p w:rsidR="004138A4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E239C2" w:rsidRPr="00CA4D70" w:rsidRDefault="00E239C2" w:rsidP="00E239C2">
      <w:pPr>
        <w:pStyle w:val="Default"/>
        <w:rPr>
          <w:color w:val="auto"/>
          <w:sz w:val="32"/>
          <w:szCs w:val="32"/>
        </w:rPr>
      </w:pPr>
    </w:p>
    <w:p w:rsidR="00391F06" w:rsidRPr="00C5052A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5052A">
        <w:rPr>
          <w:b/>
          <w:color w:val="auto"/>
          <w:sz w:val="32"/>
          <w:szCs w:val="32"/>
        </w:rPr>
        <w:t xml:space="preserve">§ </w:t>
      </w:r>
      <w:r w:rsidR="00B95D4F" w:rsidRPr="00C5052A">
        <w:rPr>
          <w:b/>
          <w:color w:val="auto"/>
          <w:sz w:val="32"/>
          <w:szCs w:val="32"/>
        </w:rPr>
        <w:t>1</w:t>
      </w:r>
      <w:r w:rsidR="00391F06" w:rsidRPr="00C5052A">
        <w:rPr>
          <w:b/>
          <w:color w:val="auto"/>
          <w:sz w:val="32"/>
          <w:szCs w:val="32"/>
        </w:rPr>
        <w:t>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[Procedura przeprowadzenia próbnej ewakuacji]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Zgodnie z przepisami próbna ewakuacja musi się odbyć w szkole </w:t>
      </w:r>
      <w:r w:rsidRPr="00C5052A">
        <w:rPr>
          <w:rFonts w:ascii="Times New Roman" w:hAnsi="Times New Roman"/>
          <w:bCs/>
          <w:sz w:val="28"/>
          <w:szCs w:val="28"/>
        </w:rPr>
        <w:t>nie później niż  3 miesiące od rozpoczęcia roku szkolnego, czyli przed 30 listopada</w:t>
      </w:r>
      <w:r w:rsidRPr="00C5052A">
        <w:rPr>
          <w:rFonts w:ascii="Times New Roman" w:hAnsi="Times New Roman"/>
          <w:sz w:val="28"/>
          <w:szCs w:val="28"/>
        </w:rPr>
        <w:t>. Przeprowadzając próbną ewakuację należy wykonać określone czynności, zgodnie z ustaloną procedurą: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1) Dyrektor szkoły zapoznaje wszystkich uczniów i pracowników szkoły z zasadami ewakuacji obowiązującymi w szkole (najlepiej na początku roku szkolnego).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Na dwa tygodnie przed próbną ewakuacją dyrektor szkoły przypomina nauczycielom, pracownikom obsługi oraz uczniom instrukcję ewakuacji szkoły.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Najpóźniej na tydzień przed planowaną ewakuacją dyrektor powiadamia właściwego komendanta Powiatowej Straży Pożarnej oraz organ prowadzący szkołę o terminie przeprowadzenia próbnej ewakuacji.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Osoba wyznaczona przez dyrektora używa odpowiedniego sygnału oznaczającego rozpoczęcie ewakuacji.</w:t>
      </w:r>
    </w:p>
    <w:p w:rsidR="004138A4" w:rsidRPr="00E239C2" w:rsidRDefault="004138A4" w:rsidP="00E2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Wszystkie osoby znajdujące się w budynku szkolnym opuszczają go we właściwym porządku (ustalonym w instrukcji, a zależnym od konstrukcji budynku). </w:t>
      </w:r>
    </w:p>
    <w:p w:rsidR="000A6772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B95D4F" w:rsidRPr="00CA4D70">
        <w:rPr>
          <w:b/>
          <w:color w:val="auto"/>
          <w:sz w:val="32"/>
          <w:szCs w:val="32"/>
        </w:rPr>
        <w:t>1</w:t>
      </w:r>
      <w:r w:rsidR="000A6772" w:rsidRPr="00CA4D70">
        <w:rPr>
          <w:b/>
          <w:color w:val="auto"/>
          <w:sz w:val="32"/>
          <w:szCs w:val="32"/>
        </w:rPr>
        <w:t>3</w:t>
      </w:r>
      <w:r w:rsidR="00391F0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[Obowiązki nauczycieli podczas ewakuacji]</w:t>
      </w:r>
    </w:p>
    <w:p w:rsidR="000A6772" w:rsidRPr="00CA4D70" w:rsidRDefault="000A6772" w:rsidP="000A6772">
      <w:pPr>
        <w:pStyle w:val="Default"/>
        <w:spacing w:after="80"/>
        <w:ind w:left="720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Podczas ewakuacji nauczyciele obowiązani są: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znać stan liczebny klasy, z którą odbywają lekcję,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zabrać ze sobą dziennik lekcyjny</w:t>
      </w:r>
      <w:r w:rsidR="00B95D4F" w:rsidRPr="00CA4D70">
        <w:rPr>
          <w:rFonts w:ascii="Times New Roman" w:hAnsi="Times New Roman"/>
          <w:sz w:val="28"/>
          <w:szCs w:val="28"/>
        </w:rPr>
        <w:t xml:space="preserve"> jeżeli nie jest on prowadzony w formie elektronicznej</w:t>
      </w:r>
      <w:r w:rsidRPr="00CA4D70">
        <w:rPr>
          <w:rFonts w:ascii="Times New Roman" w:hAnsi="Times New Roman"/>
          <w:sz w:val="28"/>
          <w:szCs w:val="28"/>
        </w:rPr>
        <w:t>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zadbać o przestrzeganie przez uczniów zasad ewakuacji określonych w instrukcji, np.: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kolejność opuszczania sali - najpierw osoby znajdujące się najbliżej drzwi wejściowych do sali, potem uczniowie z kolejnych ławek, aż do znajdujących się najdalej od wejścia;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kolejność opuszczania pięt</w:t>
      </w:r>
      <w:r w:rsidR="00391F06" w:rsidRPr="00CA4D70">
        <w:rPr>
          <w:rFonts w:ascii="Times New Roman" w:hAnsi="Times New Roman"/>
          <w:sz w:val="28"/>
          <w:szCs w:val="28"/>
        </w:rPr>
        <w:t xml:space="preserve">ra - na schody wchodzą najpierw </w:t>
      </w:r>
      <w:r w:rsidRPr="00CA4D70">
        <w:rPr>
          <w:rFonts w:ascii="Times New Roman" w:hAnsi="Times New Roman"/>
          <w:sz w:val="28"/>
          <w:szCs w:val="28"/>
        </w:rPr>
        <w:t>uczniowie  klasy z sal będących najbliżej schodów, następnie z położonych dalej, aż po najbardziej odległe od schodów;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kolejność opuszczania budynku szkolnego - zaczynając od najniższych pięter, 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uformować grupy ewakuacyjne </w:t>
      </w:r>
      <w:r w:rsidR="00B95D4F" w:rsidRPr="00CA4D70">
        <w:rPr>
          <w:rFonts w:ascii="Times New Roman" w:hAnsi="Times New Roman"/>
          <w:sz w:val="28"/>
          <w:szCs w:val="28"/>
        </w:rPr>
        <w:t xml:space="preserve">poza budynkiem </w:t>
      </w:r>
      <w:r w:rsidRPr="00CA4D70">
        <w:rPr>
          <w:rFonts w:ascii="Times New Roman" w:hAnsi="Times New Roman"/>
          <w:sz w:val="28"/>
          <w:szCs w:val="28"/>
        </w:rPr>
        <w:t>i sprawować opiekę nad uczniami, z którymi prowadzili zajęcia dydaktyczne,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sprawdzić czy wszyscy opuścili pomieszczenie,</w:t>
      </w:r>
    </w:p>
    <w:p w:rsidR="004138A4" w:rsidRPr="00CA4D70" w:rsidRDefault="002D48CB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wskazać uczniom </w:t>
      </w:r>
      <w:r w:rsidR="004138A4" w:rsidRPr="00CA4D70">
        <w:rPr>
          <w:rFonts w:ascii="Times New Roman" w:hAnsi="Times New Roman"/>
          <w:sz w:val="28"/>
          <w:szCs w:val="28"/>
        </w:rPr>
        <w:t xml:space="preserve"> kierunek ruchu oraz określić miejsce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zadbać, aby uczniowie udali się we właściwym kierunku - wyznaczonego miejsca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zadbać, aby wszyscy uczniowie dotarli do wyznaczonego miejsca,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nie dopuścić do powstania paniki wśród uczniów ani lekceważenia sytuacji.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2. Wyznaczone w instrukcji osoby </w:t>
      </w:r>
      <w:r w:rsidR="00B95D4F" w:rsidRPr="00CA4D70">
        <w:rPr>
          <w:rFonts w:ascii="Times New Roman" w:hAnsi="Times New Roman"/>
          <w:sz w:val="28"/>
          <w:szCs w:val="28"/>
        </w:rPr>
        <w:t xml:space="preserve">zabezpieczają dokumenty </w:t>
      </w:r>
      <w:r w:rsidRPr="00CA4D70">
        <w:rPr>
          <w:rFonts w:ascii="Times New Roman" w:hAnsi="Times New Roman"/>
          <w:sz w:val="28"/>
          <w:szCs w:val="28"/>
        </w:rPr>
        <w:t xml:space="preserve">oraz pieczątki szkolne.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3. Dyrektor szkoły nadzoruje i koordynuje przebieg ewakuacji i przyjmuje od wszystkich nauczycieli raport dotyczący zgodności liczebnej obecnych na lekcji i doprowadzonych w wyznaczone miejsce uczniów.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Dyrektor szkoły wypełnia dokumentację związaną z przeprowadzeniem ewakuacji próbnej.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14.</w:t>
      </w:r>
    </w:p>
    <w:p w:rsidR="004138A4" w:rsidRPr="00CA4D70" w:rsidRDefault="00B95D4F" w:rsidP="003E46EB">
      <w:pPr>
        <w:pStyle w:val="Default"/>
        <w:ind w:left="720"/>
        <w:jc w:val="both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 </w:t>
      </w:r>
      <w:r w:rsidR="004138A4" w:rsidRPr="00CA4D70">
        <w:rPr>
          <w:b/>
          <w:color w:val="auto"/>
          <w:sz w:val="32"/>
          <w:szCs w:val="32"/>
        </w:rPr>
        <w:t>[Zasady opieki nad uczniem niepełnosprawnym]</w:t>
      </w:r>
    </w:p>
    <w:p w:rsidR="003E46EB" w:rsidRPr="00CA4D70" w:rsidRDefault="003E46EB" w:rsidP="003E46EB">
      <w:pPr>
        <w:pStyle w:val="Default"/>
        <w:ind w:left="720"/>
        <w:jc w:val="both"/>
        <w:rPr>
          <w:b/>
          <w:color w:val="auto"/>
          <w:sz w:val="28"/>
          <w:szCs w:val="28"/>
        </w:rPr>
      </w:pP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HumnstEU-Normal+1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zapewnia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ść </w:t>
      </w:r>
      <w:r w:rsidRPr="00C5052A">
        <w:rPr>
          <w:rFonts w:ascii="Times New Roman" w:hAnsi="Times New Roman"/>
          <w:sz w:val="28"/>
          <w:szCs w:val="28"/>
        </w:rPr>
        <w:t>pobierania nauki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przez dzieci i m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odzie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ą </w:t>
      </w:r>
      <w:r w:rsidRPr="00C5052A">
        <w:rPr>
          <w:rFonts w:ascii="Times New Roman" w:hAnsi="Times New Roman"/>
          <w:sz w:val="28"/>
          <w:szCs w:val="28"/>
        </w:rPr>
        <w:t>zgodnie z indywidualnymi potrzebami rozwojowymi i edukacyjnymi oraz predyspozycjami.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Nauczyciele zapewniają opiek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</w:t>
      </w:r>
      <w:r w:rsidRPr="00C5052A">
        <w:rPr>
          <w:rFonts w:ascii="Times New Roman" w:hAnsi="Times New Roman"/>
          <w:sz w:val="28"/>
          <w:szCs w:val="28"/>
        </w:rPr>
        <w:t>nad uczniami 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nosprawnymi przez umo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liwianie realizowania zindywidualizowanego procesu kszta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cenia, form i programów nauczania oraz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rewalidacyjnych.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Nauczyciele obowiązani są do dostosowania tre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ci, metod i organizacji nauczania do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 psychofizycznych uczniów.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4. W zakresie organizowania opieki nad dziećmi niepełnosprawnymi Szkoła: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stwarza możliwość dostosowania realizowanych programów nauczania oraz wymagań edukacyjnych do indywidualnych potrzeb i możliwości ucznia;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uwzględnia zawarte w wydanym przez poradnię psychologiczno – pedagogiczną orzeczeniu wskazania dotycz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ce dostosowania programu nauczania</w:t>
      </w:r>
      <w:r w:rsidR="00922FE9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 potrzeb dziecka, okre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 xml:space="preserve">la warunki realizacji oraz wskazuje na </w:t>
      </w:r>
      <w:r w:rsidRPr="00C5052A">
        <w:rPr>
          <w:rFonts w:ascii="Times New Roman" w:hAnsi="Times New Roman" w:cs="Times New Roman"/>
          <w:sz w:val="28"/>
          <w:szCs w:val="28"/>
        </w:rPr>
        <w:t>potrzeb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ę</w:t>
      </w:r>
      <w:r w:rsidR="00922FE9"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 </w:t>
      </w:r>
      <w:r w:rsidRPr="00C5052A">
        <w:rPr>
          <w:rFonts w:ascii="Times New Roman" w:hAnsi="Times New Roman" w:cs="Times New Roman"/>
          <w:sz w:val="28"/>
          <w:szCs w:val="28"/>
        </w:rPr>
        <w:t>dodatkowych zaj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ęć </w:t>
      </w:r>
      <w:r w:rsidRPr="00C5052A">
        <w:rPr>
          <w:rFonts w:ascii="Times New Roman" w:hAnsi="Times New Roman" w:cs="Times New Roman"/>
          <w:sz w:val="28"/>
          <w:szCs w:val="28"/>
        </w:rPr>
        <w:t>w zale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ż</w:t>
      </w:r>
      <w:r w:rsidRPr="00C5052A">
        <w:rPr>
          <w:rFonts w:ascii="Times New Roman" w:hAnsi="Times New Roman" w:cs="Times New Roman"/>
          <w:sz w:val="28"/>
          <w:szCs w:val="28"/>
        </w:rPr>
        <w:t>no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ś</w:t>
      </w:r>
      <w:r w:rsidRPr="00C5052A">
        <w:rPr>
          <w:rFonts w:ascii="Times New Roman" w:hAnsi="Times New Roman" w:cs="Times New Roman"/>
          <w:sz w:val="28"/>
          <w:szCs w:val="28"/>
        </w:rPr>
        <w:t>ci od deficytów;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zapewnia zaj</w:t>
      </w:r>
      <w:r w:rsidRPr="00C5052A">
        <w:rPr>
          <w:rFonts w:ascii="Times New Roman" w:eastAsia="ZapfHumnstEU-Normal+1" w:hAnsi="Times New Roman"/>
          <w:sz w:val="28"/>
          <w:szCs w:val="28"/>
        </w:rPr>
        <w:t>ę</w:t>
      </w:r>
      <w:r w:rsidRPr="00C5052A">
        <w:rPr>
          <w:rFonts w:ascii="Times New Roman" w:hAnsi="Times New Roman"/>
          <w:sz w:val="28"/>
          <w:szCs w:val="28"/>
        </w:rPr>
        <w:t>cia rewalidacyjne lub socjoterapeutyczne zgodnie z zaleceniami zawartymi w orzeczeniu;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integracj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ucznia niepełnosprawnego </w:t>
      </w:r>
      <w:r w:rsidRPr="00C5052A">
        <w:rPr>
          <w:rFonts w:ascii="Times New Roman" w:hAnsi="Times New Roman"/>
          <w:sz w:val="28"/>
          <w:szCs w:val="28"/>
        </w:rPr>
        <w:t xml:space="preserve">ze 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rodowiskiem rówie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niczym.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W oddzia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ach integracyjnych zatrudnia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dodatkowo nauczycieli posiadaj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specjalne przygotowanie pedagogiczne w celu wspó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organizowania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edukacyjnych, prowadzenia pracy wychowawczej oraz odpowiednich specjalistów udzielaj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pomocy psychologiczno – pedagogicznej dziecku i jego rodzinie.</w:t>
      </w:r>
    </w:p>
    <w:p w:rsidR="00391F06" w:rsidRPr="00CA4D70" w:rsidRDefault="00391F06" w:rsidP="000A6772">
      <w:pPr>
        <w:pStyle w:val="Default"/>
        <w:rPr>
          <w:b/>
          <w:color w:val="auto"/>
          <w:sz w:val="32"/>
          <w:szCs w:val="32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15.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kształcenia ucznia niepełnosprawnego]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Rodzice ucznia składają u dyrektora Szkoły wniosek o zorganizowanie kształcenia wraz z orzeczeniem poradni psychologiczno – pedagogicznej                             o potrzebie kształcenia specjalnego.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Szkoły organizuje kształcenie specjalne, zapewniając uczniowi: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dostosowanie wymagań</w:t>
      </w:r>
      <w:r w:rsidR="003E0244" w:rsidRPr="00C5052A">
        <w:rPr>
          <w:color w:val="auto"/>
          <w:sz w:val="28"/>
          <w:szCs w:val="28"/>
        </w:rPr>
        <w:t xml:space="preserve"> do jego indywidualnych potrzeb </w:t>
      </w:r>
      <w:r w:rsidRPr="00C5052A">
        <w:rPr>
          <w:color w:val="auto"/>
          <w:sz w:val="28"/>
          <w:szCs w:val="28"/>
        </w:rPr>
        <w:t>psychofizycznych i edukacyjnych;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2) indywidualne zajęcia rewalidacyjne (w porozumieniu z organem prowadzącym), prowadzone przez odpowiednich specjalistów;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możliwość wydłużenia etapu edukacyjnego;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odpowiednie pomoce dydaktyczne i sprzęt;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likwidację barier architektonicznych.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Dyrektor Szkoły w uzgodnieniu z organem prowadzącym  przydziela dodatkowe godziny na prowadzenie indywidualnych zajęć rewalidacyjnych  z uczniami niepełnosprawnymi w zakresie: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korekcji wad postawy;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korekcji wad wymowy;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orientacji przestrzennej i poruszania się;</w:t>
      </w:r>
    </w:p>
    <w:p w:rsidR="004138A4" w:rsidRPr="00C5052A" w:rsidRDefault="00892601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</w:t>
      </w:r>
      <w:r w:rsidR="004138A4" w:rsidRPr="00C5052A">
        <w:rPr>
          <w:color w:val="auto"/>
          <w:sz w:val="28"/>
          <w:szCs w:val="28"/>
        </w:rPr>
        <w:t>) innych zajęć wynikających z indywidualnych programów rewalidacji.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Jeżeli w orzeczeniu dziecka znajduje się zalecenie, że może realizować obowiązek szkolny w placówce ogólnodostępnej z pomocą nauczyciela wspomagającego, Dyrektor Szkoły jest zobowiązany do zatrudnienia takiego nauczyciela i określenia jego obowiązków. 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16.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[Promocja i ochrona zdrowia ucznia]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Zadaniem szkoły jest: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1) kształtowanie postaw prozdrowotnych uczniów, w tym wdrożenie ich do: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a) zachowań higienicznych, bezpiecznych dla zdrowia własnego i innych </w:t>
      </w:r>
      <w:r w:rsidR="00391F06" w:rsidRPr="00C5052A">
        <w:rPr>
          <w:rFonts w:ascii="Times New Roman" w:hAnsi="Times New Roman"/>
          <w:sz w:val="28"/>
          <w:szCs w:val="28"/>
        </w:rPr>
        <w:t xml:space="preserve">       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</w:t>
      </w:r>
      <w:r w:rsidR="004138A4" w:rsidRPr="00C5052A">
        <w:rPr>
          <w:rFonts w:ascii="Times New Roman" w:hAnsi="Times New Roman"/>
          <w:sz w:val="28"/>
          <w:szCs w:val="28"/>
        </w:rPr>
        <w:t xml:space="preserve">osób;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b) ugruntowania wiedzy z zakresu prawidłowego odżywiania się;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c) zrozumienia korzyści płynących z aktywności fizycznej;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d) stosowania profilaktyki.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stwarzanie warunków do kształtowania zachowań sprzyjających zdrowiu;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rozbudzenie zainteresowania dziecka własnym zdrowiem i rozwojem,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</w:t>
      </w:r>
      <w:r w:rsidR="004138A4" w:rsidRPr="00C5052A">
        <w:rPr>
          <w:rFonts w:ascii="Times New Roman" w:hAnsi="Times New Roman"/>
          <w:sz w:val="28"/>
          <w:szCs w:val="28"/>
        </w:rPr>
        <w:t>ułatwienie nabywania podstawowych umiejętności dbania o swoje zdrowie;</w:t>
      </w:r>
    </w:p>
    <w:p w:rsidR="004138A4" w:rsidRPr="00C5052A" w:rsidRDefault="004138A4" w:rsidP="0039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poznawanie zagrożeń cywilizacyjnych oraz nabycie umiejętności właściwego zachowania się w przypadku kontaktu z przedmiotami niebezpiecznymi, toksycznymi, łatwopalnymi, wybuchowymi, niewybuchowymi i niewypałami.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iCs/>
          <w:sz w:val="28"/>
          <w:szCs w:val="28"/>
        </w:rPr>
        <w:t xml:space="preserve">2. </w:t>
      </w:r>
      <w:r w:rsidRPr="00C5052A">
        <w:rPr>
          <w:rFonts w:ascii="Times New Roman" w:hAnsi="Times New Roman"/>
          <w:sz w:val="28"/>
          <w:szCs w:val="28"/>
        </w:rPr>
        <w:t>Szkoła promuje i chroni zdrowie uczniów poprzez: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nauczanie zasad zachowania bezpieczeństwa w czasie: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zajęć ruchowych;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pobytu nad wodą lub w górach;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uczestniczenia w ruchu drogowym;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 kontaktach z lekami i substancjami chemicznymi. 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wskazywanie sposobu szukania pomocy w sytuacjach zagrożenia zdrowia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</w:t>
      </w:r>
      <w:r w:rsidR="004138A4" w:rsidRPr="00C5052A">
        <w:rPr>
          <w:rFonts w:ascii="Times New Roman" w:hAnsi="Times New Roman"/>
          <w:sz w:val="28"/>
          <w:szCs w:val="28"/>
        </w:rPr>
        <w:t>lub życia;</w:t>
      </w:r>
    </w:p>
    <w:p w:rsidR="00391F06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3) właściwą opiekę nauczycieli podczas lekcji, przerw, innych zajęć </w:t>
      </w:r>
      <w:r w:rsidR="00391F06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391F06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organizowanych przez Szkołę;</w:t>
      </w:r>
    </w:p>
    <w:p w:rsidR="004138A4" w:rsidRPr="00C5052A" w:rsidRDefault="004138A4" w:rsidP="004138A4">
      <w:pPr>
        <w:pStyle w:val="NormalnyWeb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prowadzenie edukacji prozdrowotnej i promocji zdrowia wśród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współpracę z placówką służby zdrowia w </w:t>
      </w:r>
      <w:r w:rsidR="00892601" w:rsidRPr="00C5052A">
        <w:rPr>
          <w:color w:val="auto"/>
          <w:sz w:val="28"/>
          <w:szCs w:val="28"/>
        </w:rPr>
        <w:t>Mszanie Górnej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współpracę z Poradnią Psychologiczno – Pedagogiczną  w  </w:t>
      </w:r>
      <w:r w:rsidR="00892601" w:rsidRPr="00C5052A">
        <w:rPr>
          <w:color w:val="auto"/>
          <w:sz w:val="28"/>
          <w:szCs w:val="28"/>
        </w:rPr>
        <w:t>Limanowej</w:t>
      </w:r>
      <w:r w:rsidRPr="00C5052A">
        <w:rPr>
          <w:color w:val="auto"/>
          <w:sz w:val="28"/>
          <w:szCs w:val="28"/>
        </w:rPr>
        <w:t xml:space="preserve">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realizację programu „Owoce w szkole”;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realizację programu „Mleko w szkole”.</w:t>
      </w:r>
    </w:p>
    <w:p w:rsidR="000A6772" w:rsidRPr="00CA4D70" w:rsidRDefault="000A6772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ind w:left="717"/>
        <w:jc w:val="center"/>
        <w:rPr>
          <w:b/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1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A6772" w:rsidRPr="00CA4D70">
        <w:rPr>
          <w:b/>
          <w:color w:val="auto"/>
          <w:sz w:val="32"/>
          <w:szCs w:val="32"/>
        </w:rPr>
        <w:t>17.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[Edukacja zdrowotna w wychowaniu fizycznym]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obowiązana jest zapewnić nowoczesne podejście do wychowania fizycznego poprzez rozszerzenie jego problematyki o edukację zdrowotną, co jest następstwem integracji dwóch przenikających się dziedzin wychowania człowieka – wychowania fizycznego i wychowania zdrowotnego, akcentujących potrzeby: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fizycznej aktywności jako warunku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racjonalnego odżywiania;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aktywnej postawy i współżycia międzyludzkiego;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wychowania do bezpieczeństwa;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e) higieny osobistej.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Prowadzenie edukacji zdrowotnej jest powinnością każdego nauczyciela. Jej celem jest rozwijanie u uczniów umiejętności życiowych sprzyjających właściwym wyborom i prozdrowotnemu stylowi życia.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</w:t>
      </w:r>
      <w:r w:rsidRPr="00C5052A">
        <w:rPr>
          <w:rFonts w:ascii="Times New Roman" w:hAnsi="Times New Roman"/>
          <w:bCs/>
          <w:sz w:val="28"/>
          <w:szCs w:val="28"/>
        </w:rPr>
        <w:t xml:space="preserve">Na pierwszym etapie edukacyjnym </w:t>
      </w:r>
      <w:r w:rsidRPr="00C5052A">
        <w:rPr>
          <w:rFonts w:ascii="Times New Roman" w:eastAsia="ChiantiEU-Normal" w:hAnsi="Times New Roman"/>
          <w:sz w:val="28"/>
          <w:szCs w:val="28"/>
        </w:rPr>
        <w:t>„wychowanie fizyczne”  jest jednym z trzynastu obszarów kształcenia zintegrowanego, w którym wymagania szczegółowe dotyczą osiągnięć ucznia w zakresie: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hiantiEU-Normal" w:hAnsi="Times New Roman"/>
          <w:sz w:val="28"/>
          <w:szCs w:val="28"/>
        </w:rPr>
        <w:t xml:space="preserve">        a) </w:t>
      </w:r>
      <w:r w:rsidRPr="00C5052A">
        <w:rPr>
          <w:rFonts w:ascii="Times New Roman" w:hAnsi="Times New Roman"/>
          <w:sz w:val="28"/>
          <w:szCs w:val="28"/>
        </w:rPr>
        <w:t>utrzymania higieny osobistej i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sprawności motorycznych;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różnych form rekreacyjno  – sportowych.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drugim etapie edukacyjnym  w treści przedmiotu „wychowanie fizyczne” </w:t>
      </w:r>
      <w:r w:rsidRPr="00C5052A">
        <w:rPr>
          <w:rFonts w:ascii="Times New Roman" w:eastAsia="ChiantiEU-Normal" w:hAnsi="Times New Roman"/>
          <w:sz w:val="28"/>
          <w:szCs w:val="28"/>
        </w:rPr>
        <w:t>wymagania szczegółowe dotyczą osiągnięć ucznia w zakresie: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eastAsia="ChiantiEU-Normal" w:hAnsi="Times New Roman"/>
          <w:sz w:val="28"/>
          <w:szCs w:val="28"/>
        </w:rPr>
        <w:t xml:space="preserve"> Uczeń nabywa wiedzę, która pozwala </w:t>
      </w:r>
      <w:r w:rsidRPr="00CA4D70">
        <w:rPr>
          <w:rFonts w:ascii="Times New Roman" w:hAnsi="Times New Roman"/>
          <w:sz w:val="28"/>
          <w:szCs w:val="28"/>
        </w:rPr>
        <w:t>kształtować umiejętności rozumienia związku aktywności fizycznej ze zdrowiem oraz praktykowania zachowań prozdrowotnych: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poznania znaczenia aktywności fizycznej d</w:t>
      </w:r>
      <w:r w:rsidR="00FE5969" w:rsidRPr="00CA4D70">
        <w:rPr>
          <w:rFonts w:ascii="Times New Roman" w:hAnsi="Times New Roman"/>
          <w:sz w:val="28"/>
          <w:szCs w:val="28"/>
        </w:rPr>
        <w:t>la zdrowia;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nabycia umiejętności opisywania piramidy żywienia i aktywności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 </w:t>
      </w:r>
      <w:r w:rsidR="004138A4" w:rsidRPr="00CA4D70">
        <w:rPr>
          <w:rFonts w:ascii="Times New Roman" w:hAnsi="Times New Roman"/>
          <w:sz w:val="28"/>
          <w:szCs w:val="28"/>
        </w:rPr>
        <w:t>fizycznej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nabycia umiejętności opisywania zasad zdrowego odżywiania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nabycia wiedzy na temat zasad doboru stroju do warunków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atmosferycznych w trakcie zajęć </w:t>
      </w:r>
      <w:r w:rsidR="00FE5969" w:rsidRPr="00CA4D70">
        <w:rPr>
          <w:rFonts w:ascii="Times New Roman" w:hAnsi="Times New Roman"/>
          <w:sz w:val="28"/>
          <w:szCs w:val="28"/>
        </w:rPr>
        <w:t>ruchowych;</w:t>
      </w:r>
      <w:r w:rsidR="004138A4" w:rsidRPr="00CA4D70">
        <w:rPr>
          <w:rFonts w:ascii="Times New Roman" w:hAnsi="Times New Roman"/>
          <w:sz w:val="28"/>
          <w:szCs w:val="28"/>
        </w:rPr>
        <w:t xml:space="preserve">    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poznania umiejętności przestrzegania zasad higieny osobistej i czystości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>odzież</w:t>
      </w:r>
      <w:r w:rsidR="00FE5969" w:rsidRPr="00CA4D70">
        <w:rPr>
          <w:rFonts w:ascii="Times New Roman" w:hAnsi="Times New Roman"/>
          <w:sz w:val="28"/>
          <w:szCs w:val="28"/>
        </w:rPr>
        <w:t>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wdrożenia nawyków przyjmowania  prawidłowej postawy ciała w róż</w:t>
      </w:r>
      <w:r w:rsidR="00FE5969" w:rsidRPr="00CA4D70">
        <w:rPr>
          <w:rFonts w:ascii="Times New Roman" w:hAnsi="Times New Roman"/>
          <w:sz w:val="28"/>
          <w:szCs w:val="28"/>
        </w:rPr>
        <w:t xml:space="preserve">nych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FE5969" w:rsidRPr="00CA4D70">
        <w:rPr>
          <w:rFonts w:ascii="Times New Roman" w:hAnsi="Times New Roman"/>
          <w:sz w:val="28"/>
          <w:szCs w:val="28"/>
        </w:rPr>
        <w:t>sytuacjach;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nabycia wiedzy pozwalającej wyjaśnić poję</w:t>
      </w:r>
      <w:r w:rsidR="00FE5969" w:rsidRPr="00CA4D70">
        <w:rPr>
          <w:rFonts w:ascii="Times New Roman" w:hAnsi="Times New Roman"/>
          <w:sz w:val="28"/>
          <w:szCs w:val="28"/>
        </w:rPr>
        <w:t>cie zdrowia;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nabycia umiejętności opisywania pozytywnych mierników zdrowia:</w:t>
      </w:r>
    </w:p>
    <w:p w:rsidR="004138A4" w:rsidRPr="00CA4D70" w:rsidRDefault="00FE596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rozwoju fizycznego,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FE5969" w:rsidRPr="00CA4D70">
        <w:rPr>
          <w:rFonts w:ascii="Times New Roman" w:hAnsi="Times New Roman"/>
          <w:sz w:val="28"/>
          <w:szCs w:val="28"/>
        </w:rPr>
        <w:t xml:space="preserve">   - oceny sprawności fizycznej,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ustalenia wskaźnika wydolności.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poznania zasad i metod hartowan</w:t>
      </w:r>
      <w:r w:rsidR="00FE5969" w:rsidRPr="00CA4D70">
        <w:rPr>
          <w:rFonts w:ascii="Times New Roman" w:hAnsi="Times New Roman"/>
          <w:sz w:val="28"/>
          <w:szCs w:val="28"/>
        </w:rPr>
        <w:t>ia organizmu;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poznania sposobów ochrony przed nadmiernym nasłonecznieniem i niską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temperaturą;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k) nabycia wiedzy na temat zasad aktywnego wypoczynku zgodne z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rekomendacjami aktywności fizycznej dla swojego wieku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l) nabycia umiejętności wykonywania ćwiczeń kształtujących nawyk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prawidłowej postawy ciała w postawie stojącej, siedzącej i leżeniu oraz w </w:t>
      </w:r>
      <w:r w:rsidRPr="00CA4D70">
        <w:rPr>
          <w:rFonts w:ascii="Times New Roman" w:hAnsi="Times New Roman"/>
          <w:sz w:val="28"/>
          <w:szCs w:val="28"/>
        </w:rPr>
        <w:t xml:space="preserve"> 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czasie wykonywania różnych codziennych czynnoś</w:t>
      </w:r>
      <w:r w:rsidR="00FE5969" w:rsidRPr="00CA4D70">
        <w:rPr>
          <w:rFonts w:ascii="Times New Roman" w:hAnsi="Times New Roman"/>
          <w:sz w:val="28"/>
          <w:szCs w:val="28"/>
        </w:rPr>
        <w:t>ci;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ł) nabycia wiedzy na temat czynników, które wpływają pozytywnie i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negatywnie na zdrowie </w:t>
      </w:r>
      <w:r w:rsidR="00FE5969" w:rsidRPr="00CA4D70">
        <w:rPr>
          <w:rFonts w:ascii="Times New Roman" w:hAnsi="Times New Roman"/>
          <w:sz w:val="28"/>
          <w:szCs w:val="28"/>
        </w:rPr>
        <w:t xml:space="preserve">i samopoczucie </w:t>
      </w:r>
      <w:r w:rsidR="004138A4" w:rsidRPr="00CA4D70">
        <w:rPr>
          <w:rFonts w:ascii="Times New Roman" w:hAnsi="Times New Roman"/>
          <w:sz w:val="28"/>
          <w:szCs w:val="28"/>
        </w:rPr>
        <w:t xml:space="preserve"> oraz wskazuje te, na które może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mieć wpł</w:t>
      </w:r>
      <w:r w:rsidR="00FE5969" w:rsidRPr="00CA4D70">
        <w:rPr>
          <w:rFonts w:ascii="Times New Roman" w:hAnsi="Times New Roman"/>
          <w:sz w:val="28"/>
          <w:szCs w:val="28"/>
        </w:rPr>
        <w:t>yw;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m) poznania sposobów redukowania nadmiernego stresu i radzenia sobie z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nim w sposó</w:t>
      </w:r>
      <w:r w:rsidR="00FE5969" w:rsidRPr="00CA4D70">
        <w:rPr>
          <w:rFonts w:ascii="Times New Roman" w:hAnsi="Times New Roman"/>
          <w:sz w:val="28"/>
          <w:szCs w:val="28"/>
        </w:rPr>
        <w:t>b konstruktywny;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n) nabycia umiejętności omawiania konsekwencji zdrowotnych stosowania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używek i substancji psychoaktywnych w odniesieniu do podejmowania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aktywnoś</w:t>
      </w:r>
      <w:r w:rsidR="00FE5969" w:rsidRPr="00CA4D70">
        <w:rPr>
          <w:rFonts w:ascii="Times New Roman" w:hAnsi="Times New Roman"/>
          <w:sz w:val="28"/>
          <w:szCs w:val="28"/>
        </w:rPr>
        <w:t>ci fizycznej;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o) potrafi wymienić przyczyny i skutki otyłości oraz nieuzasadnionego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odchudzania się i używania sterydów w celu zwiększenia masy mięś</w:t>
      </w:r>
      <w:r w:rsidR="00FE5969" w:rsidRPr="00CA4D70">
        <w:rPr>
          <w:rFonts w:ascii="Times New Roman" w:hAnsi="Times New Roman"/>
          <w:sz w:val="28"/>
          <w:szCs w:val="28"/>
        </w:rPr>
        <w:t>ni;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p) potrafi wyjaśnić wymogi higieny wynikające ze zmian zachodzących w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organizmie</w:t>
      </w:r>
      <w:r w:rsidR="00FE5969" w:rsidRPr="00CA4D70">
        <w:rPr>
          <w:rFonts w:ascii="Times New Roman" w:hAnsi="Times New Roman"/>
          <w:sz w:val="28"/>
          <w:szCs w:val="28"/>
        </w:rPr>
        <w:t xml:space="preserve"> w okresie dojrzewania;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r) potrafi opracować rozkład dnia, uwzględniając proporcje między pracą 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wypoczynkiem, wysiłkiem umysłowym a fizycznym, rozumiejąc rolę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wypoczynku w efektywnym</w:t>
      </w:r>
      <w:r w:rsidR="00FE5969" w:rsidRPr="00CA4D70">
        <w:rPr>
          <w:rFonts w:ascii="Times New Roman" w:hAnsi="Times New Roman"/>
          <w:sz w:val="28"/>
          <w:szCs w:val="28"/>
        </w:rPr>
        <w:t xml:space="preserve"> wykonywaniu pracy zawodowej;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s) potrafi dobierać rodzaj ćwiczeń relaksacyjnych do wł</w:t>
      </w:r>
      <w:r w:rsidR="00FE5969" w:rsidRPr="00CA4D70">
        <w:rPr>
          <w:rFonts w:ascii="Times New Roman" w:hAnsi="Times New Roman"/>
          <w:sz w:val="28"/>
          <w:szCs w:val="28"/>
        </w:rPr>
        <w:t>asnych potrzeb;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t) umie demonstrować ergonomiczne podnoszenie i przenoszenie przedmiotów </w:t>
      </w:r>
    </w:p>
    <w:p w:rsidR="0002178A" w:rsidRDefault="00391F06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 różnej wielkości i różnym ciężarze.</w:t>
      </w:r>
    </w:p>
    <w:p w:rsidR="002D48CB" w:rsidRPr="002D48CB" w:rsidRDefault="002D48CB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spacing w:after="8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[Pomoc psychologiczno – pedagogiczna]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1. Szkoła udziela uczniom, rodzicom i nauczycielom pomocy psychologiczno 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2. Pomoc psychologiczno-pedagogiczna udzielana uczniowi w Szkole polega na rozpoznawaniu i zaspokajaniu indywidualnych potrzeb rozwojowych i </w:t>
      </w:r>
      <w:r w:rsidRPr="00C5052A">
        <w:rPr>
          <w:bCs/>
          <w:color w:val="auto"/>
          <w:sz w:val="28"/>
          <w:szCs w:val="28"/>
        </w:rPr>
        <w:lastRenderedPageBreak/>
        <w:t>edukacyjnych ucznia oraz rozpoznawaniu indywidualnych możliwości psychofizycznych ucznia i czynników środowiskowych wpływających na jego funkcjonowanie w Szkole, w celu wspierania potencjału rozwojowego ucznia i stwarzanie warunków jego aktywnego i pełnego uczestnictwa w życiu Szkoły.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3. Pomoc psychologiczno-pedagogiczna udzielana w Szkole rodzicom dzieci i nauczycielom polega na wspieraniu rodziców i nauczycieli w rozwiązywaniu problemów wychowawczych i dydaktycznych oraz rozwijaniu ich umiejętności wychowawczych w celu zwiększenia efektywności pomocy udzielanej uczniom.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4. Korzystanie z pomocy psychologiczno-pedagogicznej w Szkole jest dobrowolne i nieodpłatne.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5. Pomoc psychologiczno-pedagogiczną w Szkole organizuje Dyrektor.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6. Pomocy psychologiczno-pedagogic</w:t>
      </w:r>
      <w:r w:rsidR="00EE76BB">
        <w:rPr>
          <w:bCs/>
          <w:color w:val="auto"/>
          <w:sz w:val="28"/>
          <w:szCs w:val="28"/>
        </w:rPr>
        <w:t xml:space="preserve">znej w Szkole udzielają uczniom </w:t>
      </w:r>
      <w:r w:rsidRPr="00C5052A">
        <w:rPr>
          <w:bCs/>
          <w:color w:val="auto"/>
          <w:sz w:val="28"/>
          <w:szCs w:val="28"/>
        </w:rPr>
        <w:t xml:space="preserve"> nauczyciele oraz specjaliści wykonujący w Szkole zadania z zakresu pomocy psychologiczno-pedagogicznej.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7. W Szkole pomoc psychologiczno-pedagogiczna jest udziela w trakcie bieżącej pracy z uczniem  oraz przez zintegrowane działania nauczycieli i specjalistów, a także w formie: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klas terapeutycznych;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zajęć rozwijających uzdolnienia;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zajęć rozwijających umiejętności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zajęć dydaktyczno-wyrównawczych;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5) zajęć specjalistycznych: korekcyjno-kompensacyjnych, logopedycznych, rozwijających kompetencje emocjonalno-społeczne oraz innych zaj</w:t>
      </w:r>
      <w:r w:rsidR="00EE76BB">
        <w:rPr>
          <w:bCs/>
          <w:color w:val="auto"/>
          <w:sz w:val="28"/>
          <w:szCs w:val="28"/>
        </w:rPr>
        <w:t>ęć o charakterze terapeutycznym</w:t>
      </w:r>
      <w:r w:rsidRPr="00C5052A">
        <w:rPr>
          <w:bCs/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6) zajęć związanych z wyborem kierunku kształcenia i zawodu – w przypadku uczniów klas VII i VIII;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7) porad i konsultacji;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8) warsztatów.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8. Pomoc psychologiczno-pedagogiczna udzielana rodzicom i nauczycielom polega na organizowaniu i prowadzeniu porad, konsultacji, warsztatów i szkoleń.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9. Do zadań Dyrektora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organizowanie wspomagania Szkoły w zakresie realizacji zadań polegających na zaplanowaniu i przeprowadzeniu działań mających na celu poprawę jakości udzielanej uczniom pomocy psychologiczno-pedagogicznej;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ustalanie form udzielania pomocy, okresu jej udzielania oraz wymiar godzin, w których poszczególne formy będą realizowane;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informowanie niezwłocznie w formie pisemnej rodziców o ustalonych dla ucznia formach, okresie udzielania pomocy psychologiczno-pedagogicznej oraz o wymiarze godzin, w których poszczególne formy pomocy będą realizowane.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10. Nauczyciel i wychowawca udzielają pomocy psychologiczno-pedagogicznej w trakcie bieżącej pracy z uczniem.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lastRenderedPageBreak/>
        <w:t>11. Do zadań nauczyciela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rozpoznawanie indywidualnych potrzeb rozwojowych i edukacyjnych oraz możliwości psychofizycznych uczniów, określanie</w:t>
      </w:r>
      <w:r w:rsidR="00EE76BB">
        <w:rPr>
          <w:bCs/>
          <w:color w:val="auto"/>
          <w:sz w:val="28"/>
          <w:szCs w:val="28"/>
        </w:rPr>
        <w:t xml:space="preserve"> ich </w:t>
      </w:r>
      <w:r w:rsidRPr="00C5052A">
        <w:rPr>
          <w:bCs/>
          <w:color w:val="auto"/>
          <w:sz w:val="28"/>
          <w:szCs w:val="28"/>
        </w:rPr>
        <w:t xml:space="preserve"> mocnych stron, predyspozycji, zainteresowań i uzdolnień oraz przyczyn niepowodzeń edukacyjnych i t</w:t>
      </w:r>
      <w:r w:rsidR="00EE76BB">
        <w:rPr>
          <w:bCs/>
          <w:color w:val="auto"/>
          <w:sz w:val="28"/>
          <w:szCs w:val="28"/>
        </w:rPr>
        <w:t>rudności w funkcjonowaniu</w:t>
      </w:r>
      <w:r w:rsidRPr="00C5052A">
        <w:rPr>
          <w:bCs/>
          <w:color w:val="auto"/>
          <w:sz w:val="28"/>
          <w:szCs w:val="28"/>
        </w:rPr>
        <w:t>, w tym barier i ogranicz</w:t>
      </w:r>
      <w:r w:rsidR="00EE76BB">
        <w:rPr>
          <w:bCs/>
          <w:color w:val="auto"/>
          <w:sz w:val="28"/>
          <w:szCs w:val="28"/>
        </w:rPr>
        <w:t>eń utrudniających funkcjonowanie</w:t>
      </w:r>
      <w:r w:rsidRPr="00C5052A">
        <w:rPr>
          <w:bCs/>
          <w:color w:val="auto"/>
          <w:sz w:val="28"/>
          <w:szCs w:val="28"/>
        </w:rPr>
        <w:t xml:space="preserve"> </w:t>
      </w:r>
      <w:r w:rsidR="00EE76BB">
        <w:rPr>
          <w:bCs/>
          <w:color w:val="auto"/>
          <w:sz w:val="28"/>
          <w:szCs w:val="28"/>
        </w:rPr>
        <w:t xml:space="preserve">uczniów  </w:t>
      </w:r>
      <w:r w:rsidRPr="00C5052A">
        <w:rPr>
          <w:bCs/>
          <w:color w:val="auto"/>
          <w:sz w:val="28"/>
          <w:szCs w:val="28"/>
        </w:rPr>
        <w:t>i ich uczestnictwo w życiu Szkoły;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podejmowanie działań sprzyjających rozwojowi kompetencji oraz potencjału uczniów w celu podnoszenia efektywności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współpraca z poradnią w procesie diagnostycznym i postiagnostycznym;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obserwacji pedagogicznej, w trakcie bieżącej pracy z uczniem, mającą na celu rozpoznanie u uczniów: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szczególnych uzdolnień.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12. Do zadań wychowawcy w zakresie udzielania pomocy psychologiczno 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koordynowanie pracą zespołu opracowującego indywidualny program edukacyjno-terapeutyczny;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informowanie nauczycieli i wychowawców o potrzebie objęcia dziecka pomocą psychologiczno-pedagogiczną w trakcie ich bieżącej pracy z uczniem – jeżeli stwierdzi taką potrzebę;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we współpracy z nauczycielami lub specjalistami planuje i koordynuje pomoc psychologiczno-pedagogiczną w ramach zintegrowanych działań nauczycieli i specjalistów oraz bieżącej pracy z dzieckiem;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dokumentacji zgodnie z odrębnymi przepisami.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bCs/>
          <w:sz w:val="28"/>
          <w:szCs w:val="28"/>
        </w:rPr>
        <w:t xml:space="preserve">13. Przepisy ust. 1 – 12 stosuje się odpowiednio do uczniów posiadających orzeczenie o potrzebie indywidualnego nauczania lub opinię poradni,  </w:t>
      </w:r>
      <w:r w:rsidRPr="00C5052A">
        <w:rPr>
          <w:rFonts w:eastAsia="Calibri"/>
          <w:sz w:val="28"/>
          <w:szCs w:val="28"/>
          <w:lang w:eastAsia="en-US"/>
        </w:rPr>
        <w:t>z tym że przy planowaniu udzielania uczniom pomocy psychologiczno-pedagogicznej uwzględnienia się także zalecenia zawarte w orzeczeniach lub opiniach</w:t>
      </w:r>
      <w:r w:rsidRPr="00C5052A">
        <w:rPr>
          <w:bCs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14. Zasady organizacji i udzielania pomocy psychologiczno-pedagogicznej określają przepisy ministra właściwego do spraw oświaty i wychowania wydane na podstawie art. 47 ust. 1 pkt 5 ustawy prawo oświatowe.</w:t>
      </w: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E239C2" w:rsidRPr="00CA4D70" w:rsidRDefault="00E239C2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FE5969" w:rsidRPr="00CA4D70">
        <w:rPr>
          <w:b/>
          <w:sz w:val="32"/>
          <w:szCs w:val="32"/>
        </w:rPr>
        <w:t>1</w:t>
      </w:r>
      <w:r w:rsidR="00391F06" w:rsidRPr="00CA4D70">
        <w:rPr>
          <w:b/>
          <w:sz w:val="32"/>
          <w:szCs w:val="32"/>
        </w:rPr>
        <w:t>9.</w:t>
      </w:r>
    </w:p>
    <w:p w:rsidR="00F73A1B" w:rsidRDefault="004138A4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[Liczebność uczestników w formach pomocy psychologiczno – pedagogicznej]</w:t>
      </w:r>
    </w:p>
    <w:p w:rsidR="00C5052A" w:rsidRPr="00CA4D70" w:rsidRDefault="00C5052A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Zajęcia rozwijające uzdolnienia organizuje się dla uczniów szczególnie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uzdolnionych. Liczba uczestników zajęć nie może przekraczać 8.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Zajęcia korekcyjno-kompensacyjne organizuje się dla uczniów z zaburzeniami i</w:t>
      </w:r>
      <w:r w:rsidR="004F13EB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odchyleniami rozwojowymi, w tym specyficznymi trudnościami w uczeniu się. Liczba uczestników zajęć nie może przekraczać 5.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Zajęcia logopedyczne organizuje się dla uczniów z deficytami kompetencji i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zaburzeniami sprawności językowych. Liczba uczestników zajęć nie może przekraczać 4.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Zajęcia rozwijające kompetencje emocjonalno-społeczne organizuje się dla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uczniów przejawiających trudności w funkcjonowaniu społecznym. Liczba uczestników zajęć nie może przekraczać 10. Jeżeli jest to uzasadnione potrzebami uczniów, liczba uczestników zajęć może przekraczać 10.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Inne zajęcia o charakterze terapeutycznym dla uczniów z zaburzeniami i odchyleniami rozwojowymi, mających problemy w funkcjonowaniu w Szkole oraz z aktywnym i pełnym uczestnictwem w życiu Szkoły. Liczba uczestników zajęć nie może przekraczać 10.</w:t>
      </w:r>
    </w:p>
    <w:p w:rsidR="004138A4" w:rsidRPr="00C5052A" w:rsidRDefault="004138A4" w:rsidP="004138A4">
      <w:pPr>
        <w:pStyle w:val="Tekstpodstawowy"/>
        <w:tabs>
          <w:tab w:val="num" w:pos="180"/>
        </w:tabs>
        <w:rPr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F73A1B" w:rsidRDefault="00F73A1B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C5052A" w:rsidRDefault="00C5052A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3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Organy Szkoły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20.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[Organy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Organami Szkoły są: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Dyrektor;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Rada Pedagogiczna;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Rada Rodziców; 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Samorząd Uczniowski.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4F13EB" w:rsidRPr="00CA4D70">
        <w:rPr>
          <w:b/>
          <w:color w:val="auto"/>
          <w:sz w:val="32"/>
          <w:szCs w:val="32"/>
        </w:rPr>
        <w:t>2</w:t>
      </w:r>
      <w:r w:rsidR="00391F06" w:rsidRPr="00CA4D70">
        <w:rPr>
          <w:b/>
          <w:color w:val="auto"/>
          <w:sz w:val="32"/>
          <w:szCs w:val="32"/>
        </w:rPr>
        <w:t>1.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Dyrektora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Stanowisko Dyrektora powierza i odwołuje z niego organ prowadzący po zasięgnięciu opinii organu sprawującego nadzór pedagogiczny.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Zasady powoływania i odwoływania Dyrektora ze stanowiska określają przepisy prawa oświatowego.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Dyrektor w szczególności: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kieruje działalnością Szkoły oraz reprezentuje ją na zewnątrz;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sprawuje nadzór pedagogiczny</w:t>
      </w:r>
      <w:r w:rsidR="004F13EB" w:rsidRPr="00C5052A">
        <w:rPr>
          <w:rFonts w:eastAsia="Calibri"/>
          <w:sz w:val="28"/>
          <w:szCs w:val="28"/>
          <w:lang w:eastAsia="en-US"/>
        </w:rPr>
        <w:t>;</w:t>
      </w:r>
      <w:r w:rsidRPr="00C5052A">
        <w:rPr>
          <w:rFonts w:eastAsia="Calibri"/>
          <w:sz w:val="28"/>
          <w:szCs w:val="28"/>
          <w:lang w:eastAsia="en-US"/>
        </w:rPr>
        <w:t xml:space="preserve">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>prezentuje Radzie Pedagogicznej wyniki i wnioski ze sprawowanego nadzoru pedagogicznego w danym roku szkolnym oraz podaje informacje o działalności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sprawuje opiekę nad uczniami oraz stwarza warunki harmonijnego rozwoju psychofizycznego poprzez aktywne działania prozdrowotne;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realizuje uchwały Rady Pedagogicznej, podjęte w ramach ich kompetencji stanowiących;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6) 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7) wykonuje zadania związane z zapewnieniem bezpieczeństwa uczniom i nauczycielom w czasie zajęć organizowanych przez Szkołę;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odpowiada za realizację zaleceń wynikających z orzeczenia o potrzebie kształcenia specjalnego ucznia;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10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współpracuje z pielęgniarką </w:t>
      </w:r>
      <w:r w:rsidRPr="00C5052A">
        <w:rPr>
          <w:rFonts w:eastAsia="Calibri"/>
          <w:sz w:val="28"/>
          <w:szCs w:val="28"/>
          <w:lang w:eastAsia="en-US"/>
        </w:rPr>
        <w:t xml:space="preserve">szkolną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</w:t>
      </w:r>
      <w:r w:rsidRPr="00C5052A">
        <w:rPr>
          <w:rFonts w:eastAsia="Calibri"/>
          <w:sz w:val="28"/>
          <w:szCs w:val="28"/>
          <w:lang w:eastAsia="en-US"/>
        </w:rPr>
        <w:t>sprawującą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profilaktyczną opiekę zdrowotną nad dziećmi i młodzieżą, w tym udostępnia imię, nazwisko i numer PESEL ucznia celem właściwej realizacji tej opieki;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375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11</w:t>
      </w:r>
      <w:r w:rsidR="004138A4" w:rsidRPr="00C5052A">
        <w:rPr>
          <w:rFonts w:eastAsia="Calibri"/>
          <w:sz w:val="28"/>
          <w:szCs w:val="28"/>
          <w:lang w:eastAsia="en-US"/>
        </w:rPr>
        <w:t>)  organizuje pomoc psychologiczno - pedagogiczną  Szkole;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12</w:t>
      </w:r>
      <w:r w:rsidR="004138A4" w:rsidRPr="00C5052A">
        <w:rPr>
          <w:sz w:val="28"/>
          <w:szCs w:val="28"/>
        </w:rPr>
        <w:t>) wykonuje inne zadania wynikające z przepisów szczególnych.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4. Dyrektor jest kierownikiem zakładu pracy dla zatrudnionych w Szkole nauczycieli i pracowników niebędących nauczycielami. Dyrektor w szczególności decyduje w sprawach: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zatrudniania i zwalniania nauczycieli oraz innych pracowników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przyznawania nagród oraz wymierzania kar porządkowych nauczycielom                   i innym pracownikom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występowania z wnioskami, po zasięgnięciu opinii Rady Pedagogicznej w sprawach odznaczeń, nagród i innych wyróżnień dla nauczycieli oraz pozostałych pracowników Szkoły;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</w:t>
      </w:r>
      <w:r w:rsidR="004F13EB" w:rsidRPr="00C5052A">
        <w:rPr>
          <w:color w:val="auto"/>
          <w:sz w:val="28"/>
          <w:szCs w:val="28"/>
        </w:rPr>
        <w:t xml:space="preserve"> dbanie o majątek Szkoły, właściwą jego konserwację i systematyczne  doposażanie Szkoły;</w:t>
      </w:r>
    </w:p>
    <w:p w:rsidR="004138A4" w:rsidRPr="00C5052A" w:rsidRDefault="004F13EB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właściwe gospodarowanie budżetem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C5052A">
        <w:rPr>
          <w:rFonts w:ascii="Times New Roman" w:hAnsi="Times New Roman"/>
          <w:sz w:val="28"/>
          <w:szCs w:val="28"/>
        </w:rPr>
        <w:t>Po zawarciu stosunku pracy z nauczycielem lub pracownikiem niepedagogicznym Dyrektor Szkoły: 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zapoznaje pra</w:t>
      </w:r>
      <w:r w:rsidR="005B1B03" w:rsidRPr="00C5052A">
        <w:rPr>
          <w:rFonts w:ascii="Times New Roman" w:hAnsi="Times New Roman"/>
          <w:sz w:val="28"/>
          <w:szCs w:val="28"/>
        </w:rPr>
        <w:t>cowników z zakresem obowiązków;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organizuje pracę w sposób zapewniający wykorzystanie czasu pracy </w:t>
      </w:r>
      <w:r w:rsidR="005B1B03" w:rsidRPr="00C5052A">
        <w:rPr>
          <w:rFonts w:ascii="Times New Roman" w:hAnsi="Times New Roman"/>
          <w:sz w:val="28"/>
          <w:szCs w:val="28"/>
        </w:rPr>
        <w:t>i zmniejszenie jej uciążliwości;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przeciwdziała dyskryminacji w zatrudnieniu, w szczególności ze względu na płeć, wiek, niepełnosprawność, rasę, religię, narodowość, przekonania polityczne, przynależność związkową, pochodzenie etniczne, wyznanie, orientację seksualną, a także ze względu na zatrudnienie na czas określony lub nieokreślony, w pełnym lub</w:t>
      </w:r>
      <w:r w:rsidR="005B1B03" w:rsidRPr="00C5052A">
        <w:rPr>
          <w:rFonts w:ascii="Times New Roman" w:hAnsi="Times New Roman"/>
          <w:sz w:val="28"/>
          <w:szCs w:val="28"/>
        </w:rPr>
        <w:t xml:space="preserve"> niepełnym wymiarze czasu pracy;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zapewnia bezpieczne i higieniczne warunki pracy, prow</w:t>
      </w:r>
      <w:r w:rsidR="005B1B03" w:rsidRPr="00C5052A">
        <w:rPr>
          <w:rFonts w:ascii="Times New Roman" w:hAnsi="Times New Roman"/>
          <w:sz w:val="28"/>
          <w:szCs w:val="28"/>
        </w:rPr>
        <w:t>adzi szkolenie bhp pracowników;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</w:t>
      </w:r>
      <w:r w:rsidR="004138A4" w:rsidRPr="00C5052A">
        <w:rPr>
          <w:rFonts w:ascii="Times New Roman" w:hAnsi="Times New Roman"/>
          <w:sz w:val="28"/>
          <w:szCs w:val="28"/>
        </w:rPr>
        <w:t>) ułatwia pracownikowi podn</w:t>
      </w:r>
      <w:r w:rsidRPr="00C5052A">
        <w:rPr>
          <w:rFonts w:ascii="Times New Roman" w:hAnsi="Times New Roman"/>
          <w:sz w:val="28"/>
          <w:szCs w:val="28"/>
        </w:rPr>
        <w:t>oszenie kwalifikacji zawodowych;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</w:t>
      </w:r>
      <w:r w:rsidR="004138A4" w:rsidRPr="00C5052A">
        <w:rPr>
          <w:rFonts w:ascii="Times New Roman" w:hAnsi="Times New Roman"/>
          <w:sz w:val="28"/>
          <w:szCs w:val="28"/>
        </w:rPr>
        <w:t>) zaspokaja socjalne potrzeby pracownik</w:t>
      </w:r>
      <w:r w:rsidRPr="00C5052A">
        <w:rPr>
          <w:rFonts w:ascii="Times New Roman" w:hAnsi="Times New Roman"/>
          <w:sz w:val="28"/>
          <w:szCs w:val="28"/>
        </w:rPr>
        <w:t>ów w miarę posiadanych środków;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</w:t>
      </w:r>
      <w:r w:rsidR="004138A4" w:rsidRPr="00C5052A">
        <w:rPr>
          <w:rFonts w:ascii="Times New Roman" w:hAnsi="Times New Roman"/>
          <w:sz w:val="28"/>
          <w:szCs w:val="28"/>
        </w:rPr>
        <w:t>) stosuje obiektywne i sprawiedliwe k</w:t>
      </w:r>
      <w:r w:rsidRPr="00C5052A">
        <w:rPr>
          <w:rFonts w:ascii="Times New Roman" w:hAnsi="Times New Roman"/>
          <w:sz w:val="28"/>
          <w:szCs w:val="28"/>
        </w:rPr>
        <w:t>ryteria oceny pracy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</w:t>
      </w:r>
      <w:r w:rsidR="004138A4" w:rsidRPr="00C5052A">
        <w:rPr>
          <w:rFonts w:ascii="Times New Roman" w:hAnsi="Times New Roman"/>
          <w:sz w:val="28"/>
          <w:szCs w:val="28"/>
        </w:rPr>
        <w:t>) prowadzi dokumentację w sprawach związanych ze stosunkiem p</w:t>
      </w:r>
      <w:r w:rsidRPr="00C5052A">
        <w:rPr>
          <w:rFonts w:ascii="Times New Roman" w:hAnsi="Times New Roman"/>
          <w:sz w:val="28"/>
          <w:szCs w:val="28"/>
        </w:rPr>
        <w:t>racy i akta osobowe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przeciwdziała mobbingowi (mobbing oznacza działania lub zachowania dotyczące pracownika lub skierowane przeciwko pracownikowi, polegające na uporczywym i długotrwałym nękaniu lub zastraszaniu pracownika, wywołujące u niego zaniżoną ocenę przydatności zawodowej, powodujące lub mające na celu poniżenie lub ośmieszenie pracownika, izolowanie go lub wyeliminowan</w:t>
      </w:r>
      <w:r w:rsidRPr="00C5052A">
        <w:rPr>
          <w:rFonts w:ascii="Times New Roman" w:hAnsi="Times New Roman"/>
          <w:sz w:val="28"/>
          <w:szCs w:val="28"/>
        </w:rPr>
        <w:t>ie z zespołu współpracowników);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5B1B03" w:rsidRPr="00C5052A">
        <w:rPr>
          <w:rFonts w:ascii="Times New Roman" w:hAnsi="Times New Roman"/>
          <w:sz w:val="28"/>
          <w:szCs w:val="28"/>
        </w:rPr>
        <w:t xml:space="preserve"> 10</w:t>
      </w:r>
      <w:r w:rsidRPr="00C5052A">
        <w:rPr>
          <w:rFonts w:ascii="Times New Roman" w:hAnsi="Times New Roman"/>
          <w:sz w:val="28"/>
          <w:szCs w:val="28"/>
        </w:rPr>
        <w:t xml:space="preserve">) wydaje niezwłocznie po rozwiązaniu stosunku pracy świadectwo pracy. 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6. Dyrektor odpowiedzialny jest w szczególności za: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dydaktyczny i wychowawczy poziom Szkoły;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realizację zadań zgodnie z uchwałami Rady Pedagogicznej, podjętymi w ramach jej kompetencji stanowiących, oraz zarządzeniami organu prowadzącego i organu sprawującego nadzór pedagogiczny;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tworzenie warunków do rozwijania samorządnej i samodzielnej pracy uczniów;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zapewnienie pomocy nauczycielom w realizacji ich zadań i ich doskonaleniu zawodowym;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zapewnienie w miarę możliwości odpowiednich warunków organizacyjnych do realizacji zadań dydaktycznych i opiekuńczo-wychowawczych;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bezpieczeństwa uczniom i nauczycielom w czasie zajęć organizowanych przez Szkołę.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Dyrektor jest przewodniczącym Rady Pedagogicznej.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8</w:t>
      </w:r>
      <w:r w:rsidR="004138A4" w:rsidRPr="00C5052A">
        <w:rPr>
          <w:sz w:val="28"/>
          <w:szCs w:val="28"/>
        </w:rPr>
        <w:t xml:space="preserve">. W wykonywaniu swoich zadań Dyrektor współpracuje z Radą Pedagogiczną, Radą Rodziców, </w:t>
      </w:r>
      <w:r w:rsidRPr="00C5052A">
        <w:rPr>
          <w:sz w:val="28"/>
          <w:szCs w:val="28"/>
        </w:rPr>
        <w:t xml:space="preserve"> </w:t>
      </w:r>
      <w:r w:rsidR="004138A4" w:rsidRPr="00C5052A">
        <w:rPr>
          <w:sz w:val="28"/>
          <w:szCs w:val="28"/>
        </w:rPr>
        <w:t>rodzicami i  Samorządem Uczniowskim.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9</w:t>
      </w:r>
      <w:r w:rsidR="004138A4" w:rsidRPr="00C5052A">
        <w:rPr>
          <w:sz w:val="28"/>
          <w:szCs w:val="28"/>
        </w:rPr>
        <w:t>. Szczegółowy przydział zadań, kompetencji i odpowiedzialności Dyrektora ustala  Wójt Gminy</w:t>
      </w:r>
      <w:r w:rsidRPr="00C5052A">
        <w:rPr>
          <w:sz w:val="28"/>
          <w:szCs w:val="28"/>
        </w:rPr>
        <w:t xml:space="preserve"> Mszana Dolna.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</w:t>
      </w:r>
      <w:r w:rsidR="005B1B03" w:rsidRPr="00C5052A">
        <w:rPr>
          <w:color w:val="auto"/>
          <w:sz w:val="28"/>
          <w:szCs w:val="28"/>
        </w:rPr>
        <w:t>0</w:t>
      </w:r>
      <w:r w:rsidRPr="00C5052A">
        <w:rPr>
          <w:color w:val="auto"/>
          <w:sz w:val="28"/>
          <w:szCs w:val="28"/>
        </w:rPr>
        <w:t>. W przypadku nieobecności Dyrektora Szkoły zastępuje go inny nauczyciel tej szkoły lub placówki</w:t>
      </w:r>
      <w:r w:rsidR="005B1B03" w:rsidRPr="00C5052A">
        <w:rPr>
          <w:color w:val="auto"/>
          <w:sz w:val="28"/>
          <w:szCs w:val="28"/>
        </w:rPr>
        <w:t xml:space="preserve"> wyznaczony przez Dyrektora Szkoły.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22.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Pedagogicznej]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W Szkole działa Rada Pedagogiczna, zwana dalej „Radą Pedagogiczną”, która jest organem kolegialnym S</w:t>
      </w:r>
      <w:r w:rsidR="005B1B03" w:rsidRPr="00C5052A">
        <w:rPr>
          <w:sz w:val="28"/>
          <w:szCs w:val="28"/>
        </w:rPr>
        <w:t>zkoły w zakresie realizacji jej</w:t>
      </w:r>
      <w:r w:rsidRPr="00C5052A">
        <w:rPr>
          <w:sz w:val="28"/>
          <w:szCs w:val="28"/>
        </w:rPr>
        <w:t xml:space="preserve"> statutowych zadań dotyczących kształcenia, wychowania i opieki.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Przewodniczącym Rady  Pedagogicznej jest Dyrektor.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3. W skład Rady Pedagogicznej wchodzi Dyrektor i wszyscy nauczyciele zatrudnieni w Szkole.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Zebrania mogą być zwoływane z inicjatywy przewodniczącego, organu sprawującego nadzór pedagogiczny, organu prowadzącego Szkołę oraz co najmniej 1/3 członków Rady Pedagogicznej.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Zebrania rady odbywają się w czasie wolnym od zajęć lekcyjnych.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Uczestnictwo w zebraniach rady jest obowiązkowe.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8. W zebraniach Rady Pedagogicznej w części dotyczącej spraw uczniowskich mogą uczestniczyć przedstawiciele Samorządu Uczniowskiego.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Do kompetencji stanowiących Rady Pedagogicznej należy: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zatwierdzanie planu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podejmowanie uchwał w sprawie wyników klasyfikacji i promocji uczniów;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podejmowanie uchwał w sprawie eksperymentów pedagogicznych w Szkole, po zaopiniowaniu ich projektów przez </w:t>
      </w:r>
      <w:r w:rsidR="00C31717" w:rsidRPr="00C5052A">
        <w:rPr>
          <w:sz w:val="28"/>
          <w:szCs w:val="28"/>
        </w:rPr>
        <w:t xml:space="preserve"> </w:t>
      </w:r>
      <w:r w:rsidRPr="00C5052A">
        <w:rPr>
          <w:sz w:val="28"/>
          <w:szCs w:val="28"/>
        </w:rPr>
        <w:t>Radę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ustalanie organizacji doskonalenia zawodowego nauczycieli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ustalanie sposobu wykorzystania wyników nadzoru pedagogicznego, w tym sprawowanego nad Szkołą przez Małopolskiego Kuratora Oświaty, w celu doskonalenia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uchwalanie statutu Szkoły albo jego zmian;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uchwalanie regulaminu swojej działalności.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10. Rada pedagogiczna opiniuje w szczególności: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organizację pracy Szkoły, w tym tygodniowy rozkład zajęć edukacyjnych;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projekt planu finansowego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wnioski Dyrektora o przyznanie nauczycielom odznaczeń, nagród i innych wyróżnień;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propozycje dyrektora Szkoły w sprawach przydziału nauczycielom stałych prac i zajęć w ramach wynagrodzenia  zasadniczego oraz dodatkowo płatnych zajęć dydaktycznych, wychowawczych i opiekuńczych;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zaproponowanych przez nauczycieli lub zespół nauczycieli programów nauczania przed dopuszczeniem do użytku w szkole przez dyrektora;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zestaw podręczników lub materiałów edukacyjnych obowiązujący we wszystkich oddziałach danej klasy przez co najmniej trzy lata szkolne;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materiały ćwiczeniowe obowiązujące w poszczególnych oddziałach                              w danym roku szkolnym;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kandydata wyznaczonego przez organ prowadzący do powierzenia stanowiska Dyrektora Szkoły, gdy konkurs nie wyłonił kandydata albo do konkursu nikt się nie zgłosił;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kandydata wskazanego przez Dyrektora Szkoły do powierzenia stanowiska wicedyrektora lub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10) zgłoszonego przez Dyrektora Szkoły wniosku dotyczącego odwołania ze stanowiska wicedyrektora  lub z 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11) program wychowawczo-profilaktyczny  Szkoły przed przekazaniem go Radzie Rodziców do uchwalenia;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12) zaproponowane przez Dyrektora Szkoły dodatkowe zajęcia z języka obcego nowożytnego innego niż język obcy nowożytny nauczany w ramach obowiązkowych zajęć edukacyjnych;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13) zaproponowane przez Dyrektora Szkoły dodatkowe zajęcia dla których nie została ustalona podstawa programowa, lecz program nauczania tych zajęć został włączony do szkolnego zestawu programów nauczania;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14) wniosek innych organów szkoły dotyczący obowiązku noszenia przez uczniów na terenie szkoły jednolitego stroju oraz wzór tego stroju;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15) ocenę pracy Dyrektora Szkoły;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16) zaproponowane przez Dyrektora Szkoły dodatkowe</w:t>
      </w:r>
      <w:r w:rsidR="006C3D0E">
        <w:rPr>
          <w:rFonts w:ascii="Times New Roman" w:hAnsi="Times New Roman"/>
          <w:sz w:val="28"/>
          <w:szCs w:val="28"/>
        </w:rPr>
        <w:t xml:space="preserve"> dni wolne od zajęć dydaktycznych</w:t>
      </w:r>
      <w:r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17) przedłożoną przez Dyrektora Szkoły propozycję  dodatkowych dni wolnych od zaj</w:t>
      </w:r>
      <w:r w:rsidR="006C3D0E">
        <w:rPr>
          <w:sz w:val="28"/>
          <w:szCs w:val="28"/>
        </w:rPr>
        <w:t>ęć dydaktycznych</w:t>
      </w:r>
      <w:r w:rsidRPr="00C5052A">
        <w:rPr>
          <w:sz w:val="28"/>
          <w:szCs w:val="28"/>
        </w:rPr>
        <w:t>, innych niż określonych w § 5 ust. 1 rozporządzenia;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18) zaproponowane przez Dyrektora Szkoły alternatywne formy realizacji obowiązkowych zajęć wychowania fizycznego.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11. Rada Pedagogiczna przygotowuje projekt statutu albo</w:t>
      </w:r>
      <w:r w:rsidR="00C31717" w:rsidRPr="00C5052A">
        <w:rPr>
          <w:sz w:val="28"/>
          <w:szCs w:val="28"/>
        </w:rPr>
        <w:t xml:space="preserve"> dokonuje  jego zmian. 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23.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regulaminu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 Rada Pedagogiczna ustala i przyjmuje w formie uchwały stanowiącej regulamin swej działalności.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Regulamin działania Rady Pedagogicznej zawiera w szczególności: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postanowienia ogólne,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sposób przygotowania  i zwoływania zebrań,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sposób prowadzenia obrad,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zasady głosowania,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zasady podejmowania uchwał,</w:t>
      </w:r>
    </w:p>
    <w:p w:rsidR="0067284E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f) zasady protokołowania, nanoszenia poprawek do protokołu i ich </w:t>
      </w:r>
      <w:r w:rsidR="0067284E">
        <w:rPr>
          <w:color w:val="auto"/>
          <w:sz w:val="28"/>
          <w:szCs w:val="28"/>
        </w:rPr>
        <w:t xml:space="preserve">  </w:t>
      </w:r>
    </w:p>
    <w:p w:rsidR="004138A4" w:rsidRPr="00C5052A" w:rsidRDefault="0067284E" w:rsidP="004138A4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przyjmowania oraz zasady dokumentowania obrad,</w:t>
      </w:r>
    </w:p>
    <w:p w:rsidR="004138A4" w:rsidRPr="00C5052A" w:rsidRDefault="004138A4" w:rsidP="004138A4">
      <w:pPr>
        <w:pStyle w:val="Default"/>
        <w:spacing w:after="25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g) </w:t>
      </w:r>
      <w:r w:rsidRPr="00C5052A">
        <w:rPr>
          <w:bCs/>
          <w:color w:val="auto"/>
          <w:sz w:val="28"/>
          <w:szCs w:val="28"/>
        </w:rPr>
        <w:t>prawa i obowiązki członków rady pedagogicznej.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24</w:t>
      </w:r>
      <w:r w:rsidR="003368FE" w:rsidRPr="00CA4D70">
        <w:rPr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Rada Pedagogiczna posiada następujące uprawnienia: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deleguje </w:t>
      </w:r>
      <w:r w:rsidR="006D6D15" w:rsidRPr="00C5052A">
        <w:rPr>
          <w:sz w:val="28"/>
          <w:szCs w:val="28"/>
        </w:rPr>
        <w:t xml:space="preserve">jednego przedstawiciela </w:t>
      </w:r>
      <w:r w:rsidRPr="00C5052A">
        <w:rPr>
          <w:sz w:val="28"/>
          <w:szCs w:val="28"/>
        </w:rPr>
        <w:t>do komisji konkursowej wyłaniającej kandydata na stanowisko Dyrektora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wyraża zgodę lub wnioskuje do Dyrektora Szkoły o udział w zebraniu Rady przedstawicieli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może wystąpić z wnioskiem o odwołanie nauczyciela ze stanowiska Dyrektora lub innego stanowiska kierowniczego w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może wnioskować do Dyrektora o wprowadzenie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5) może wnioskować do Dyrektora o zniesienie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może wnioskować o nadanie imienia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deleguje swojego przedstawiciela do zespołu rozpatrującego odwołanie nauczyciela od oceny pracy.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Zestaw wszystkich kompetencji i uprawnień Rady Pedagogicznej opracowuje Dyrektor.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25.</w:t>
      </w:r>
    </w:p>
    <w:p w:rsidR="004138A4" w:rsidRPr="00CA4D70" w:rsidRDefault="004138A4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[Procedury podejmowania uchwał]</w:t>
      </w:r>
    </w:p>
    <w:p w:rsidR="0002178A" w:rsidRPr="00CA4D70" w:rsidRDefault="0002178A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Rada pedagogiczna podejmuje decyzje wynikające ze swoich kompetencji w formie uchwał. Uchwały podejmowane są zwykłą większością głosów w obecności co najmniej połowy członków Rady Pedagogicznej.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Zebrania Rady Pedagogicznej są protokołowane.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Dyrektor wstrzymuje wykonanie uchwał niezgodnych z przepisami prawa.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Sposób postępowania w przypadku wstrzymania uchwały określa Prawo oświatowe.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Zadania i obowiązki przewodniczącego Rady Pedagogicznej oraz członków Rady Pedagogicznej, sposób głosowania, formy i sposób protokołowania i dokumentowania zebrań Rady Pedagogicznej, zadania zespołów Rady określa ,,Regulaminu działalności Rady Pedagogicznej Szkoły Podstawowej   nr </w:t>
      </w:r>
      <w:r w:rsidR="0080553C" w:rsidRPr="00C5052A">
        <w:rPr>
          <w:rFonts w:ascii="Times New Roman" w:hAnsi="Times New Roman"/>
          <w:sz w:val="28"/>
          <w:szCs w:val="28"/>
        </w:rPr>
        <w:t xml:space="preserve">1 </w:t>
      </w:r>
      <w:r w:rsidRPr="00C5052A">
        <w:rPr>
          <w:rFonts w:ascii="Times New Roman" w:hAnsi="Times New Roman"/>
          <w:sz w:val="28"/>
          <w:szCs w:val="28"/>
        </w:rPr>
        <w:t xml:space="preserve">im. </w:t>
      </w:r>
      <w:r w:rsidR="0080553C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80553C" w:rsidRPr="00C5052A">
        <w:rPr>
          <w:rFonts w:ascii="Times New Roman" w:hAnsi="Times New Roman"/>
          <w:sz w:val="28"/>
          <w:szCs w:val="28"/>
        </w:rPr>
        <w:t xml:space="preserve"> Lubomierzu</w:t>
      </w:r>
      <w:r w:rsidRPr="00C5052A">
        <w:rPr>
          <w:rFonts w:ascii="Times New Roman" w:hAnsi="Times New Roman"/>
          <w:sz w:val="28"/>
          <w:szCs w:val="28"/>
        </w:rPr>
        <w:t xml:space="preserve">”. 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Regulamin nie może być sprzeczny ze statutem.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26.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[Współdziałanie Dyrektora Szkoły z Radą Pedagogiczną]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 Szkoły jest przedstawicielem i przewodniczącym Rady Pedagogicznej, w związku z tym wykonuje jej uchwały, o ile są zgodne z prawem i ustawą: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a) wstrzymuje wykonanie uchwał sprzecznych z prawem, powiadamiając</w:t>
      </w:r>
      <w:r w:rsidR="0080553C" w:rsidRPr="00C5052A">
        <w:rPr>
          <w:color w:val="auto"/>
          <w:sz w:val="28"/>
          <w:szCs w:val="28"/>
        </w:rPr>
        <w:t xml:space="preserve"> o </w:t>
      </w:r>
      <w:r w:rsidR="00AF14C9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tym fakcie organ prowadzący;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rozstrzyga sprawy sporne wśród członków Rady Pedagogicznej, je</w:t>
      </w:r>
      <w:r w:rsidR="0080553C" w:rsidRPr="00C5052A">
        <w:rPr>
          <w:color w:val="auto"/>
          <w:sz w:val="28"/>
          <w:szCs w:val="28"/>
        </w:rPr>
        <w:t xml:space="preserve">żeli 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80553C" w:rsidRPr="00C5052A">
        <w:rPr>
          <w:color w:val="auto"/>
          <w:sz w:val="28"/>
          <w:szCs w:val="28"/>
        </w:rPr>
        <w:t>regulaminie je pominięto;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c) reprezentuje interesy Rady Pedagogicznej na </w:t>
      </w:r>
      <w:r w:rsidR="0080553C" w:rsidRPr="00C5052A">
        <w:rPr>
          <w:color w:val="auto"/>
          <w:sz w:val="28"/>
          <w:szCs w:val="28"/>
        </w:rPr>
        <w:t>zewnątrz i dba o jej autorytet;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d) bezpośrednio współpracuje ze społecznymi organami szkoły, tj. Radą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Ro</w:t>
      </w:r>
      <w:r w:rsidR="0080553C" w:rsidRPr="00C5052A">
        <w:rPr>
          <w:color w:val="auto"/>
          <w:sz w:val="28"/>
          <w:szCs w:val="28"/>
        </w:rPr>
        <w:t>dziców i Samorządem Uczniowskim;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e) przyjmuje wnioski i bada skargi dotyczące nauczycieli i pracowników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niepe</w:t>
      </w:r>
      <w:r w:rsidR="0080553C" w:rsidRPr="00C5052A">
        <w:rPr>
          <w:color w:val="auto"/>
          <w:sz w:val="28"/>
          <w:szCs w:val="28"/>
        </w:rPr>
        <w:t>dagogicznych;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f) jest negocjatorem w sytuacjach konfliktowych p</w:t>
      </w:r>
      <w:r w:rsidR="0080553C" w:rsidRPr="00C5052A">
        <w:rPr>
          <w:color w:val="auto"/>
          <w:sz w:val="28"/>
          <w:szCs w:val="28"/>
        </w:rPr>
        <w:t>omiędzy nauczycielem</w:t>
      </w:r>
      <w:r w:rsidR="0067284E">
        <w:rPr>
          <w:color w:val="auto"/>
          <w:sz w:val="28"/>
          <w:szCs w:val="28"/>
        </w:rPr>
        <w:t>,</w:t>
      </w:r>
      <w:r w:rsidR="0080553C" w:rsidRPr="00C5052A">
        <w:rPr>
          <w:color w:val="auto"/>
          <w:sz w:val="28"/>
          <w:szCs w:val="28"/>
        </w:rPr>
        <w:t xml:space="preserve"> a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rodzicem;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g) dba o przestrzeganie p</w:t>
      </w:r>
      <w:r w:rsidR="0080553C" w:rsidRPr="00C5052A">
        <w:rPr>
          <w:color w:val="auto"/>
          <w:sz w:val="28"/>
          <w:szCs w:val="28"/>
        </w:rPr>
        <w:t>ostanowień zawartych w Statucie;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h) w swej działalności kieruje się za</w:t>
      </w:r>
      <w:r w:rsidR="0080553C" w:rsidRPr="00C5052A">
        <w:rPr>
          <w:color w:val="auto"/>
          <w:sz w:val="28"/>
          <w:szCs w:val="28"/>
        </w:rPr>
        <w:t>sadą partnerstwa i obiektywizmu;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i) wnoszone sprawy rozstrzyga z zachowaniem prawa oraz dobra publicznego w związku z czym wydaje zalecenia wszystkim statutowym organom szkoły, jeżeli ich działalność narusza interesy placówki i nie służy rozwojowi jej uczniów.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Jeżeli uchwała Rady Rodziców jest sprzeczna z prawem lub ważnym interesem szkoły, Dyrektor zawiesza jej wykonanie i w terminie określonym w regulaminie Rady uzgadnia z nią sposób postępowania w sprawie będącej przedmiotem uchwały. W razie braku uzgodnienia, o którym mowa, Dyrektor przekazuje sprawę do rozstrzygnięcia organowi prowadzącemu. </w:t>
      </w:r>
    </w:p>
    <w:p w:rsidR="004138A4" w:rsidRPr="00CA4D70" w:rsidRDefault="004138A4" w:rsidP="004138A4">
      <w:pPr>
        <w:pStyle w:val="Default"/>
        <w:jc w:val="center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27.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[Ochrona informacji obrad Rady Pedagogicznej]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Osoby biorące udział w zebraniu Rady Pedagogicznej są obowiązane do nieujawniania spraw poruszanych na zebraniu Rady, które mogą naruszać dobra osobiste uczniów lub ich rodziców, a także nauczycieli i innych pracowników Szkoły.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Za naruszenie tajemnicy obrad rady pedagogicznej nauczyciel może być pociągnięty do odpowiedzialności cywilnej przez osobę, której dobro zostało naruszenie na podstawie art. 24 Kodeksu cywilnego.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Niezależnie od odpowiedzialności cywilnoprawnej, osoba dopuszczająca się ujawnienia tajemnicy rady pedagogicznej może także podlegać odpowiedzialności dyscyplinarnej zgodnie z art. 75 i nast. Karty Nauczyciela.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Rady Rodziców]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W Szkole działa Rada Rodziców, zwana dalej „Radą Rodziców”, która reprezentuje ogół rodziców uczniów Szkoły.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W skład Rady Rodziców wchodzą po jednym przedstawicielu rad oddziałowych, wybranych w  tajnych wyborach przez zebranie rodziców uczniów danego oddziału.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W wyborach, o których mowa w ust. 2, jednego ucznia reprezentuje jeden rodzic. Wybory przeprowadza się na pierwszym zebraniu rodziców w każdym roku szkolnym.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4. Rada Rodziców może występować do Dyrektora i innych organów Szkoły, organu prowadzącego oraz organu sprawującego nadzór pedagogiczny z wnioskami i opiniami we wszystkich sprawach Szkoły.</w:t>
      </w:r>
    </w:p>
    <w:p w:rsidR="004138A4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Pr="00C5052A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2178A" w:rsidRPr="00CA4D70" w:rsidRDefault="004138A4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3368FE" w:rsidRPr="00CA4D70">
        <w:rPr>
          <w:b/>
          <w:color w:val="auto"/>
          <w:sz w:val="32"/>
          <w:szCs w:val="32"/>
        </w:rPr>
        <w:t>29.</w:t>
      </w:r>
    </w:p>
    <w:p w:rsidR="0002178A" w:rsidRDefault="004138A4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Rodziców]</w:t>
      </w:r>
    </w:p>
    <w:p w:rsidR="001B6297" w:rsidRPr="00CA4D70" w:rsidRDefault="001B6297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Do kompetencji stanowiących Rady Rodziców należy: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uchwalenie regulaminu swojej działalności;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2) uchwalanie w porozumieniu z Radą Pedagogiczną programu wychowawczo 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-  profilaktycznego Szkoły;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delegowanie dwóch przedstawicieli do komisji konkursowej wyłaniającej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kandydata na stanowisko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możliwość występowania do Dyrektora Szkoły i innych organów Szkoły,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organu prowadzącego, organu sprawującego nadzór pedagogiczny z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wnioskami i opiniami we wszystkich sprawach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wnioskowanie o powołanie Rady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wnioskowanie o dokonanie oceny pracy nauczyciela;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wybór przedstawiciela Rady Rodziców, gdy nie powołano Rady Szkoły do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zespołu rozpatrującego odwołanie nauczyciela od oceny pracy.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Rada Rodziców opiniuje w szczególności: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program i harmonogram poprawy efektywności kształcenia lub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Szkoły; 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projekt planu finansowego składanego przez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 xml:space="preserve">zestaw podręczników lub materiałów edukacyjnych obowiązujący we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wszystkich oddziałach danej klasy przez co najmniej trzy lata szkolne;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zestaw materiałów ćwiczeniowych obowiązujących w poszczególnych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oddziałach w danym roku szkolnym;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wniosek o wprowadzenie eksperymentu pedagogicznego w Szkole;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podjęcia działalności w Szkole stowarzyszeń lub innych organizacji;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wnioskowanie do Dyrektora Szkoły o wprowadzenie lub zniesienie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obowiązku noszenia przez uczniów na terenie Szkoły jednolitego stroju;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uzgodnienie z Dyrektorem Szkoły wzoru jednolitego stroju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w uzgodnieniu z Dyrektorem sytuacji, w których przebywanie na terenie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Szkoły, w której ustalono noszenie jednolitego stroju, nie wymaga jego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noszenia przez uczniów;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10) pracę nauczyciela do ustalenia oceny dorobku zawodowego nauczyciela za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okres stażu;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11) przedłożoną przez Dyrektora Szkoły propozycję zajęć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fizycznego do wyboru przez uczniów;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przedłożoną przez Dyrektora Szkoły propozycję wprowadzenia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dodatkowych zajęć edukacyjnych do szkolnego planu nauczania;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13) przedłożoną przez Dyrektora Szkoły propozycję wprowadzenia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dodatkowych zajęć edukacyjnych z języka obcego nowożytnego innego niż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język obcy nowożytny nauczany w ramach obowiązkowych zajęć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edukacyjnych;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14) przedłożoną przez Dyrektora Szkoły propozycję wprowadzenia 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dodatkowych zajęć edukacyjnych dla których nie została ustalona podstawa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programowa, lecz program nauczania tych zajęć został włączony do szkolnego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zestawu programów nauczania;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15) wniosek o nadanie imienia szkole;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16) przedłożoną przez Dyrektora Szkoły propozycję  dodatkowych dni wolnych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 zajęć dydaktyczno-wychowawczych;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17) przedłożoną przez Dyrektora Szkoły propozycję  dodatkowych dni wolnych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</w:t>
      </w:r>
      <w:r w:rsidR="004138A4" w:rsidRPr="00C5052A">
        <w:rPr>
          <w:sz w:val="28"/>
          <w:szCs w:val="28"/>
        </w:rPr>
        <w:t>od zajęć dydaktyczn</w:t>
      </w:r>
      <w:r w:rsidR="006C3D0E">
        <w:rPr>
          <w:sz w:val="28"/>
          <w:szCs w:val="28"/>
        </w:rPr>
        <w:t>ych</w:t>
      </w:r>
      <w:r w:rsidR="004138A4" w:rsidRPr="00C5052A">
        <w:rPr>
          <w:sz w:val="28"/>
          <w:szCs w:val="28"/>
        </w:rPr>
        <w:t xml:space="preserve">, innych niż określonych w § 5 ust. 1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rozporządzenia.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30.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Rodziców]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Rodzice mają prawo do tworzenia demokratycznych i niezależnych od władz szkolnych reprezentacji rodzicielskich, czyli rad rodziców.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text733anc"/>
      <w:bookmarkEnd w:id="0"/>
      <w:r w:rsidRPr="00C5052A">
        <w:rPr>
          <w:rFonts w:ascii="Times New Roman" w:hAnsi="Times New Roman"/>
          <w:sz w:val="28"/>
          <w:szCs w:val="28"/>
        </w:rPr>
        <w:t>2. Rada Rodziców, to grupa przedstawicieli ogółu rodziców uczniów Szkoły, wybierana demokratycznie na pierwszym zebraniu w nowym roku szkolnym.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Rada Rodziców ma prawo do: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suwerennego określania swojej wewnętrznej organizacji - oznacza to, że nikt z władz szkoły (dyrektor, rada pedagogiczna) nie może wpływać na jej skład ani na strukturę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text780anc"/>
      <w:bookmarkEnd w:id="1"/>
      <w:r w:rsidRPr="00C5052A">
        <w:rPr>
          <w:rFonts w:ascii="Times New Roman" w:hAnsi="Times New Roman"/>
          <w:sz w:val="28"/>
          <w:szCs w:val="28"/>
        </w:rPr>
        <w:t xml:space="preserve">     2) gromadzenia środków finansowych dla wspierania działalności statutowej szkoły i wydawania ich zgodnie z własną wolą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występowania do Dyrektora oraz pozostałych organów Szkoły w sprawach związanych: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2" w:name="text835anc"/>
      <w:bookmarkEnd w:id="2"/>
      <w:r w:rsidRPr="00C5052A">
        <w:rPr>
          <w:rFonts w:ascii="Times New Roman" w:hAnsi="Times New Roman"/>
          <w:sz w:val="28"/>
          <w:szCs w:val="28"/>
        </w:rPr>
        <w:t>a) z jakością nauczania, wychowania i opieki,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b) z opinią w sprawach pracy nauczycieli realizujących staże na poszczególne stopnie awansu zawodowego,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c) z finansami szkoły (np. wniosek do władz szkoły o wygospodarowanie pieniędzy na kółka zainteresowań),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d) ze stanem bezpieczeństwa przebywających na terenie Szkoły uczniów oraz podczas realizowanych poza budynkiem form edukacyjnych. 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4) </w:t>
      </w:r>
      <w:r w:rsidRPr="00C5052A">
        <w:rPr>
          <w:sz w:val="28"/>
          <w:szCs w:val="28"/>
        </w:rPr>
        <w:t>dostępu do wszystkich informacji i dokumentów związanych z organizacją i przebiegiem procesu dydaktyczno - wychowawczego, poza informacjami i dokumentami uznanymi za niejawne lub dotyczącymi spraw personalnych objętych ochroną danych osobowych.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bCs/>
          <w:sz w:val="28"/>
          <w:szCs w:val="28"/>
        </w:rPr>
        <w:t>3. Rada Rodziców ma prawo zakazania wstępu na teren szkoły organizacjom, które mogą mieć zgubny wpływ na rozwój dzieci.</w:t>
      </w:r>
      <w:r w:rsidRPr="00C5052A">
        <w:rPr>
          <w:sz w:val="28"/>
          <w:szCs w:val="28"/>
        </w:rPr>
        <w:t xml:space="preserve"> Przykładami takich organizacji mogą być: </w:t>
      </w:r>
      <w:bookmarkStart w:id="3" w:name="text1003anc"/>
      <w:bookmarkEnd w:id="3"/>
      <w:r w:rsidRPr="00C5052A">
        <w:rPr>
          <w:sz w:val="28"/>
          <w:szCs w:val="28"/>
        </w:rPr>
        <w:t>sekty czy też organizacje negujące wartości preferowane przez rodziców.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Rodzice przez swych reprezentantów mogą występować do Dyrektora Szkoły, </w:t>
      </w:r>
      <w:r w:rsidR="00C428FF" w:rsidRPr="00C5052A">
        <w:rPr>
          <w:rFonts w:ascii="Times New Roman" w:hAnsi="Times New Roman"/>
          <w:sz w:val="28"/>
          <w:szCs w:val="28"/>
        </w:rPr>
        <w:t xml:space="preserve">Rady Rodziców, </w:t>
      </w:r>
      <w:r w:rsidRPr="00C5052A">
        <w:rPr>
          <w:rFonts w:ascii="Times New Roman" w:hAnsi="Times New Roman"/>
          <w:sz w:val="28"/>
          <w:szCs w:val="28"/>
        </w:rPr>
        <w:t xml:space="preserve">Samorządu Uczniowskiego, organu prowadzącego Szkołę oraz </w:t>
      </w:r>
      <w:r w:rsidRPr="00C5052A">
        <w:rPr>
          <w:rFonts w:ascii="Times New Roman" w:hAnsi="Times New Roman"/>
          <w:sz w:val="28"/>
          <w:szCs w:val="28"/>
        </w:rPr>
        <w:lastRenderedPageBreak/>
        <w:t>organu sprawującego nadzór pedagogiczny nad Szkołą z wnioskami i opiniami we wszystkich sprawach Szkoły.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</w:t>
      </w:r>
      <w:r w:rsidRPr="00C5052A">
        <w:rPr>
          <w:rFonts w:ascii="Times New Roman" w:hAnsi="Times New Roman"/>
          <w:bCs/>
          <w:sz w:val="28"/>
          <w:szCs w:val="28"/>
        </w:rPr>
        <w:t xml:space="preserve">Rada Rodziców jest organem </w:t>
      </w:r>
      <w:r w:rsidRPr="00C5052A">
        <w:rPr>
          <w:rFonts w:ascii="Times New Roman" w:hAnsi="Times New Roman"/>
          <w:sz w:val="28"/>
          <w:szCs w:val="28"/>
        </w:rPr>
        <w:t>autonomicznym, całkowicie niezależnym od Rady Pedagogicznej,</w:t>
      </w:r>
      <w:r w:rsidRPr="00C5052A">
        <w:rPr>
          <w:rFonts w:ascii="Times New Roman" w:hAnsi="Times New Roman"/>
          <w:bCs/>
          <w:sz w:val="28"/>
          <w:szCs w:val="28"/>
        </w:rPr>
        <w:t xml:space="preserve">  Dyrektora Szkoły i nauczycieli.</w:t>
      </w:r>
    </w:p>
    <w:p w:rsidR="0002178A" w:rsidRPr="00C5052A" w:rsidRDefault="0002178A" w:rsidP="004138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31.</w:t>
      </w:r>
    </w:p>
    <w:p w:rsidR="00F73A1B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Rady Rodziców]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Rada Rodziców ma obowiązek: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gospodarowania zgromadzonymi środkami finansowymi w sposób racjonalny i oszczędny, przy czym należy pamiętać, że finanse rady mogą być kontrolowane jedynie przez: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Komisję Rewizyjną (wewnętrzny organ rady rodziców),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dokonania demokratycznego, tajnego wyboru swoich przedstawicieli d</w:t>
      </w:r>
      <w:r w:rsidR="00E52168" w:rsidRPr="00C5052A">
        <w:rPr>
          <w:rFonts w:ascii="Times New Roman" w:hAnsi="Times New Roman"/>
          <w:sz w:val="28"/>
          <w:szCs w:val="28"/>
        </w:rPr>
        <w:t>o Rady R</w:t>
      </w:r>
      <w:r w:rsidRPr="00C5052A">
        <w:rPr>
          <w:rFonts w:ascii="Times New Roman" w:hAnsi="Times New Roman"/>
          <w:sz w:val="28"/>
          <w:szCs w:val="28"/>
        </w:rPr>
        <w:t>odziców, co wynika z ustawy, zatem wybór przedstawicieli nie może odbywać się w inny sposób;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stworzenia takiej struktury organizacyjnej oraz sposobu pracy i trybu podejmowania decyzji, które zapewnią jej niezbędną sprawność i operatywność, dopasowane do realiów szkoły;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    4)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 w spos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b przejrzysty - og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rodzic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powinien by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ć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informowany o prowadzonych przez rad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aniach; konieczno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ci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r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wnie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ż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systematyczne rozliczanie si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z wykorzystanych 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rodk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finansowych; dobr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praktyk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przedstawianie rodzicom dok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adnych rozlicze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ń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przychod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i wydatk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w.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32.</w:t>
      </w:r>
    </w:p>
    <w:p w:rsidR="0002178A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uchwalenia programu wychowawczo – profilaktycznego]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02178A" w:rsidRPr="00CA4D70" w:rsidRDefault="0002178A" w:rsidP="004138A4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33.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regulaminu działalności Rady Rodziców]</w:t>
      </w:r>
    </w:p>
    <w:p w:rsidR="0002178A" w:rsidRPr="00CA4D70" w:rsidRDefault="0002178A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1. Rada Rodziców uchwala „Regulamin działalności Rady </w:t>
      </w:r>
      <w:r w:rsidR="00721162" w:rsidRPr="00C5052A">
        <w:rPr>
          <w:sz w:val="28"/>
          <w:szCs w:val="28"/>
        </w:rPr>
        <w:t>Rodziców Szkoły Podstawowej nr 1</w:t>
      </w:r>
      <w:r w:rsidRPr="00C5052A">
        <w:rPr>
          <w:sz w:val="28"/>
          <w:szCs w:val="28"/>
        </w:rPr>
        <w:t xml:space="preserve"> im. </w:t>
      </w:r>
      <w:r w:rsidR="00721162" w:rsidRPr="00C5052A">
        <w:rPr>
          <w:sz w:val="28"/>
          <w:szCs w:val="28"/>
        </w:rPr>
        <w:t xml:space="preserve">św. Józefa </w:t>
      </w:r>
      <w:r w:rsidRPr="00C5052A">
        <w:rPr>
          <w:sz w:val="28"/>
          <w:szCs w:val="28"/>
        </w:rPr>
        <w:t>w</w:t>
      </w:r>
      <w:r w:rsidR="00721162" w:rsidRPr="00C5052A">
        <w:rPr>
          <w:sz w:val="28"/>
          <w:szCs w:val="28"/>
        </w:rPr>
        <w:t xml:space="preserve"> Lubomierzu</w:t>
      </w:r>
      <w:r w:rsidRPr="00C5052A">
        <w:rPr>
          <w:sz w:val="28"/>
          <w:szCs w:val="28"/>
        </w:rPr>
        <w:t>”. Regulamin nie może być sprzeczny ze statutem.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>2. Regulamin, o którym mowa w ust. 1 określa w szczególności: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wewnętrzną strukturę i tryb pracy Rady Rodziców;</w:t>
      </w:r>
    </w:p>
    <w:p w:rsidR="00AF14C9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szczegółowy tryb przeprowadzania wyborów do rad oddziałowych oraz </w:t>
      </w:r>
      <w:r w:rsidR="00AF14C9" w:rsidRPr="00C5052A">
        <w:rPr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przedstawicieli rad oddziałowych do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zadania rad oddziałowych;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zadania i kompetencje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sz w:val="28"/>
          <w:szCs w:val="28"/>
        </w:rPr>
        <w:t xml:space="preserve">     5) </w:t>
      </w:r>
      <w:r w:rsidRPr="00C5052A">
        <w:rPr>
          <w:bCs/>
          <w:sz w:val="28"/>
          <w:szCs w:val="28"/>
        </w:rPr>
        <w:t>ogólne i szczegółowe zasady działania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6) tryb podejmowania uchwał;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7) dokumentowanie zebrań;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8) </w:t>
      </w:r>
      <w:r w:rsidRPr="00C5052A">
        <w:rPr>
          <w:sz w:val="28"/>
          <w:szCs w:val="28"/>
        </w:rPr>
        <w:t>zasady wydatkowania funduszy Rady Rodziców.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F73A1B" w:rsidRPr="00C5052A" w:rsidRDefault="00F73A1B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34.</w:t>
      </w:r>
    </w:p>
    <w:p w:rsidR="004138A4" w:rsidRPr="00CA4D70" w:rsidRDefault="004138A4" w:rsidP="004138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organizuje zebrania i spotkania z rodzicami stwarzając możliwość wymiany informacji oraz dyskusji: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zebrania klasowe w celu wymiany informacji  -  ilość nie może być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76545F" w:rsidRPr="00C5052A">
        <w:rPr>
          <w:rFonts w:ascii="Times New Roman" w:hAnsi="Times New Roman"/>
          <w:sz w:val="28"/>
          <w:szCs w:val="28"/>
        </w:rPr>
        <w:t>m</w:t>
      </w:r>
      <w:r w:rsidR="004138A4" w:rsidRPr="00C5052A">
        <w:rPr>
          <w:rFonts w:ascii="Times New Roman" w:hAnsi="Times New Roman"/>
          <w:sz w:val="28"/>
          <w:szCs w:val="28"/>
        </w:rPr>
        <w:t>niejsza, niż 2 razy w półroczu;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zebrania ogólne – ilość nie może być mniejsza, niż 3 razy w roku;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zebrania ogólne z zaproszonymi specjalistami;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zebrania klasowe z rodzicami w obecności uczniów;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indywidualne konsultacje rodziców z wychowawcami, nauczycielami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przedmiotów, pedagogiem, logopedą wg</w:t>
      </w:r>
      <w:r w:rsidR="0076545F" w:rsidRPr="00C5052A">
        <w:rPr>
          <w:rFonts w:ascii="Times New Roman" w:hAnsi="Times New Roman"/>
          <w:sz w:val="28"/>
          <w:szCs w:val="28"/>
        </w:rPr>
        <w:t xml:space="preserve"> potrzeb</w:t>
      </w:r>
      <w:r w:rsidR="004138A4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inne spotkania wynikające z planu pracy szkoły;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dodatkowe, nieplanowane  kontakty z nauczycielami, w uzasadnionych </w:t>
      </w:r>
    </w:p>
    <w:p w:rsidR="00AF14C9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przypadkach,</w:t>
      </w:r>
      <w:r w:rsidR="004138A4" w:rsidRPr="00C5052A">
        <w:rPr>
          <w:rFonts w:ascii="Arial" w:hAnsi="Arial" w:cs="Arial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 xml:space="preserve">są możliwe po wcześniejszym uzgodnieniu takiego spotkania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telefonicznie lub pocztą e-mail.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Nauczycielowi nie wolno udzielać informacji rodzicom w trakcie prowadzonych przez siebie zajęć szkolnych oraz podczas prowadzonych dyżurów.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O obowiązkowym spotkaniu z rodzicami wychowawca jest obowiązany przypomnieć uczniom i rodzicom z co najmniej trzydniowym wyprzedzeniem, podając datę, miejsce, godzinę. </w:t>
      </w:r>
    </w:p>
    <w:p w:rsidR="004138A4" w:rsidRPr="0067284E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Obecność rodzica na zebraniach jest obowiązkowa. W przypadku, gdy rodzic nie może wziąć udziału w spotkaniu z przyczyn od niego niezależnych powinien sko</w:t>
      </w:r>
      <w:r w:rsidRPr="0067284E">
        <w:rPr>
          <w:rFonts w:ascii="Times New Roman" w:hAnsi="Times New Roman"/>
          <w:sz w:val="28"/>
          <w:szCs w:val="28"/>
        </w:rPr>
        <w:t>nsultować się z wychowawcą w innym terminie.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>5. W sytuacjach nadzwyczajnych, uzasadnionych  wychowawca oddziału w porozumieniu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 xml:space="preserve"> z 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>Dyrektorem Szkoły</w:t>
      </w:r>
      <w:r w:rsidRPr="00C5052A">
        <w:rPr>
          <w:rFonts w:ascii="Times New Roman" w:hAnsi="Times New Roman"/>
          <w:sz w:val="28"/>
          <w:szCs w:val="28"/>
        </w:rPr>
        <w:t xml:space="preserve"> wzywa rodziców poza ustalonymi terminami. 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Obowiązkiem wychowawcy jest na pierwszym zebraniu w nowym roku szkolnym zapoznać rodziców z obowiązującą dokumentacją szkolną, w tym z wymaganiami w zakresie oceniania zachowania uczniów.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>7. Aktywizowanie i motywowanie rodziców do współpracy ze Szkołą odbywa się poprzez: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wspólne rozwiązywanie problemów klasowych;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pomoc ,, radzie oddziałowej” w organizacji imprez klasowych;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udział rodziców w takich formach pracy Szkoły jak: w</w:t>
      </w:r>
      <w:r w:rsidR="0076545F" w:rsidRPr="00C5052A">
        <w:rPr>
          <w:rFonts w:ascii="Times New Roman" w:hAnsi="Times New Roman"/>
          <w:sz w:val="28"/>
          <w:szCs w:val="28"/>
        </w:rPr>
        <w:t xml:space="preserve">ycieczki, lekcje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76545F" w:rsidRPr="00C5052A">
        <w:rPr>
          <w:rFonts w:ascii="Times New Roman" w:hAnsi="Times New Roman"/>
          <w:sz w:val="28"/>
          <w:szCs w:val="28"/>
        </w:rPr>
        <w:t>otwarte, święto</w:t>
      </w:r>
      <w:r w:rsidR="004138A4" w:rsidRPr="00C5052A">
        <w:rPr>
          <w:rFonts w:ascii="Times New Roman" w:hAnsi="Times New Roman"/>
          <w:sz w:val="28"/>
          <w:szCs w:val="28"/>
        </w:rPr>
        <w:t xml:space="preserve"> szkoły, </w:t>
      </w:r>
      <w:r w:rsidR="0076545F" w:rsidRPr="00C5052A">
        <w:rPr>
          <w:rFonts w:ascii="Times New Roman" w:hAnsi="Times New Roman"/>
          <w:sz w:val="28"/>
          <w:szCs w:val="28"/>
        </w:rPr>
        <w:t>uroczystości okolicznościowe;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pomoc przy wykonywaniu prac na rzecz Szkoły i klasy.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8. Po każdym zebraniu rodzice podpisują </w:t>
      </w:r>
      <w:r w:rsidR="0076545F" w:rsidRPr="00C5052A">
        <w:rPr>
          <w:rFonts w:ascii="Times New Roman" w:hAnsi="Times New Roman"/>
          <w:sz w:val="28"/>
          <w:szCs w:val="28"/>
        </w:rPr>
        <w:t xml:space="preserve"> listę obecności.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W kontaktach indywidualnych rodzic jest także zobowiązany do podpisania notatki z tej rozmowy</w:t>
      </w:r>
      <w:r w:rsidR="0076545F" w:rsidRPr="00C5052A">
        <w:rPr>
          <w:rFonts w:ascii="Times New Roman" w:hAnsi="Times New Roman"/>
          <w:sz w:val="28"/>
          <w:szCs w:val="28"/>
        </w:rPr>
        <w:t>.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Zwalnianie ucznia z zajęć następuje tylko na pisemną prośbę rodzica przedstawioną najpóźniej w dniu zwolnienia, z podaniem istotnej przyczyny.                       W uzasadnionych losowo przypadkach, rodzic może zwolnić osobiście dziecko w trakcie trwania zajęć. W sytuacjach wyjątkowych decyzję o zwolnieniu ucznia z zajęć podejmuje Dyrektor Szkoły lub wychowawca oddziału.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10. Wyklucza się następujące przypadki w kontaktach rodziców z wychowawcą oddziału lub nauczycielem: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uzyskiwanie informacji o uczniu od nauczycieli na ulicy;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przeszkadzanie w czasie prowadzonej lekcji;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telefonowanie pod prywatny numer nauczyciela bez jego wcześniejszej</w:t>
      </w:r>
    </w:p>
    <w:p w:rsidR="004138A4" w:rsidRPr="00C5052A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zgody;</w:t>
      </w:r>
    </w:p>
    <w:p w:rsidR="003368FE" w:rsidRPr="00C5052A" w:rsidRDefault="003368FE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 xml:space="preserve">4) </w:t>
      </w:r>
      <w:r w:rsidR="004138A4" w:rsidRPr="00C5052A">
        <w:rPr>
          <w:sz w:val="28"/>
          <w:szCs w:val="28"/>
        </w:rPr>
        <w:t xml:space="preserve">zajmowanie przerw nauczycielowi dyżurującemu bądź nauczycielowi, który </w:t>
      </w:r>
      <w:r w:rsidRPr="00C5052A">
        <w:rPr>
          <w:sz w:val="28"/>
          <w:szCs w:val="28"/>
        </w:rPr>
        <w:t xml:space="preserve">  </w:t>
      </w:r>
    </w:p>
    <w:p w:rsidR="004138A4" w:rsidRPr="00C5052A" w:rsidRDefault="004138A4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>w tym czasie ma przerwę wolną od dyżuru;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zasięganie informacji o uczniu u pracowników niepedagogicznych Szkoły.</w:t>
      </w:r>
    </w:p>
    <w:p w:rsidR="004138A4" w:rsidRPr="00C5052A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76545F" w:rsidRPr="00CA4D70">
        <w:rPr>
          <w:b/>
          <w:color w:val="auto"/>
          <w:sz w:val="32"/>
          <w:szCs w:val="32"/>
        </w:rPr>
        <w:t>35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Samorządu Uczniowskiego]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W Szkole działa Samorząd Uczniowski, zwany dalej „Samorządem”, który tworzą wszyscy uczniowie Szkoły.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2.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Władzami Samorządu są: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 xml:space="preserve">        a)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na szczeblu klas: samorządy klasowe;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        </w:t>
      </w:r>
      <w:r w:rsidRPr="0067284E">
        <w:rPr>
          <w:rFonts w:ascii="Times New Roman" w:hAnsi="Times New Roman"/>
          <w:sz w:val="28"/>
          <w:szCs w:val="28"/>
        </w:rPr>
        <w:t>b)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>na szczeblu szkoły: Samorząd Uczniowski.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Zasady wybierania i działania organów Samorządu określa „Regulamin Samorządu Uczniowskiego Szkoły Podstawowej nr </w:t>
      </w:r>
      <w:r w:rsidR="0076545F" w:rsidRPr="00C5052A">
        <w:rPr>
          <w:rFonts w:ascii="Times New Roman" w:hAnsi="Times New Roman"/>
          <w:sz w:val="28"/>
          <w:szCs w:val="28"/>
        </w:rPr>
        <w:t>1</w:t>
      </w:r>
      <w:r w:rsidRPr="00C5052A">
        <w:rPr>
          <w:rFonts w:ascii="Times New Roman" w:hAnsi="Times New Roman"/>
          <w:sz w:val="28"/>
          <w:szCs w:val="28"/>
        </w:rPr>
        <w:t xml:space="preserve"> im. </w:t>
      </w:r>
      <w:r w:rsidR="0076545F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="0076545F" w:rsidRPr="00C5052A">
        <w:rPr>
          <w:rFonts w:ascii="Times New Roman" w:hAnsi="Times New Roman"/>
          <w:sz w:val="28"/>
          <w:szCs w:val="28"/>
        </w:rPr>
        <w:t>Lubomierzu</w:t>
      </w:r>
      <w:r w:rsidRPr="00C5052A">
        <w:rPr>
          <w:rFonts w:ascii="Times New Roman" w:hAnsi="Times New Roman"/>
          <w:sz w:val="28"/>
          <w:szCs w:val="28"/>
        </w:rPr>
        <w:t>” uchwalany przez ogół uczniów w głosowaniu równym, tajnym i powszechnym. Organy samorządu są jedynymi reprezentantami ogółu uczniów.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Regulamin Samorządu nie może być sprzeczny ze statutem.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Samorząd może przedstawiać Radzie Pedagogicznej oraz Dyrektorowi wnioski i opinie we wszystkich sprawach Szkoły, w szczególności dotyczących realizacji podstawowych praw uczniów, takich jak: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prawo do zapoznawania się z programem nauczania, z jego treścią, celem i stawianymi wymaganiami edukacyjnymi;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do jawnej i umotywowanej oceny postępów w nauce i zachowaniu;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prawo do organizacji życia szkolnego, umożliwiające zachowanie właściwych proporcji między wysiłkiem szkolnym</w:t>
      </w:r>
      <w:r w:rsidR="0067284E">
        <w:rPr>
          <w:rFonts w:eastAsia="Calibri"/>
          <w:sz w:val="28"/>
          <w:szCs w:val="28"/>
          <w:lang w:eastAsia="en-US"/>
        </w:rPr>
        <w:t>,</w:t>
      </w:r>
      <w:r w:rsidRPr="00C5052A">
        <w:rPr>
          <w:rFonts w:eastAsia="Calibri"/>
          <w:sz w:val="28"/>
          <w:szCs w:val="28"/>
          <w:lang w:eastAsia="en-US"/>
        </w:rPr>
        <w:t xml:space="preserve"> a możliwością rozwijania i zaspokajania własnych zainteresowań;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redagowania i wydawania gazety szkolnej;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>prawo wyboru nauczyciela pełniącego rolę opiekuna Samorządu;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prawo do udzielania w uzasadnionym przypadku poręczenia za uczni</w:t>
      </w:r>
      <w:r w:rsidR="00D77A3D" w:rsidRPr="00C5052A">
        <w:rPr>
          <w:rFonts w:ascii="Times New Roman" w:hAnsi="Times New Roman"/>
          <w:sz w:val="28"/>
          <w:szCs w:val="28"/>
        </w:rPr>
        <w:t>a, któremu grozi kara statutowa.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F52F11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3368FE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D77A3D" w:rsidRPr="00CA4D70">
        <w:rPr>
          <w:b/>
          <w:color w:val="auto"/>
          <w:sz w:val="32"/>
          <w:szCs w:val="32"/>
        </w:rPr>
        <w:t>36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3368FE" w:rsidRPr="00CA4D70" w:rsidRDefault="004138A4" w:rsidP="003368FE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Samorządu Uczniowskiego]</w:t>
      </w:r>
    </w:p>
    <w:p w:rsidR="003368FE" w:rsidRPr="00CA4D70" w:rsidRDefault="003368FE" w:rsidP="003368FE">
      <w:pPr>
        <w:pStyle w:val="Default"/>
        <w:rPr>
          <w:b/>
          <w:color w:val="auto"/>
          <w:sz w:val="32"/>
          <w:szCs w:val="32"/>
        </w:rPr>
      </w:pPr>
    </w:p>
    <w:p w:rsidR="004138A4" w:rsidRPr="00C5052A" w:rsidRDefault="004138A4" w:rsidP="003368FE">
      <w:pPr>
        <w:pStyle w:val="Default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</w:t>
      </w:r>
      <w:r w:rsidRPr="00C5052A">
        <w:rPr>
          <w:bCs/>
          <w:color w:val="auto"/>
          <w:sz w:val="28"/>
          <w:szCs w:val="28"/>
        </w:rPr>
        <w:t>Samorząd Uczniowski: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 1) uchwala opracowany pod nadzorem nauczyciela – opiekuna </w:t>
      </w:r>
      <w:r w:rsidRPr="00C5052A">
        <w:rPr>
          <w:sz w:val="28"/>
          <w:szCs w:val="28"/>
        </w:rPr>
        <w:t xml:space="preserve">regulamin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swojej działalności;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wnioskuje o wprowadzenie lub zniesienie obowiązku noszenia przez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opiniuje wniosek Dyrektora o wprowadzenie obowiązku noszenia przez </w:t>
      </w:r>
      <w:r w:rsidR="003368FE" w:rsidRPr="00C5052A">
        <w:rPr>
          <w:sz w:val="28"/>
          <w:szCs w:val="28"/>
        </w:rPr>
        <w:t xml:space="preserve">  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wyraża opinię w sprawie zaproponowanego przez Dyrektora Szkoły wzoru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może wnioskować do Dyrektora Szkoły oraz do Rady Pedagogicznej o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nadanie imienia Szkole;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opiniuje zaproponowane przez Dyrektora Szkoły dodatkowe dni wolne od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zajęć dydaktyczno-wychowawczych;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opiniuje zaproponowane przez Dyrektora Szkoły dodatkowe dni wolne od </w:t>
      </w:r>
      <w:r w:rsidR="003368FE" w:rsidRPr="00C5052A">
        <w:rPr>
          <w:sz w:val="28"/>
          <w:szCs w:val="28"/>
        </w:rPr>
        <w:t xml:space="preserve">         </w:t>
      </w:r>
    </w:p>
    <w:p w:rsidR="003368FE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zajęć dydaktyczno-wychowawczych, innych niż określonych w § 5 ust. 1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rozporządzenia;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opiniuje pracę nauczyciela na wniosek Dyrektora Szkoły</w:t>
      </w:r>
      <w:r w:rsidR="00D77A3D" w:rsidRPr="00C5052A">
        <w:rPr>
          <w:sz w:val="28"/>
          <w:szCs w:val="28"/>
        </w:rPr>
        <w:t>.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2178A" w:rsidRDefault="0002178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Pr="00CA4D70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02178A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D77A3D" w:rsidRPr="00CA4D70">
        <w:rPr>
          <w:b/>
          <w:sz w:val="32"/>
          <w:szCs w:val="32"/>
        </w:rPr>
        <w:t>37</w:t>
      </w:r>
      <w:r w:rsidR="003368FE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wolontariatu]</w:t>
      </w:r>
    </w:p>
    <w:p w:rsidR="0002178A" w:rsidRPr="00CA4D70" w:rsidRDefault="0002178A" w:rsidP="00F73A1B">
      <w:pPr>
        <w:pStyle w:val="Default"/>
        <w:jc w:val="center"/>
        <w:rPr>
          <w:b/>
          <w:color w:val="auto"/>
          <w:sz w:val="32"/>
          <w:szCs w:val="32"/>
        </w:rPr>
      </w:pPr>
    </w:p>
    <w:p w:rsidR="005019F2" w:rsidRPr="00C5052A" w:rsidRDefault="005019F2" w:rsidP="005019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W szkole działa Szkolny Klub Wolontariusza.</w:t>
      </w:r>
    </w:p>
    <w:p w:rsidR="005019F2" w:rsidRPr="00C5052A" w:rsidRDefault="005019F2" w:rsidP="005019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Szkolny Klub Wolontariusza ma za zadanie organizować i świadczyć pomoc najbardziej potrzebującym, reagować czynnie na potrzeby środowiska, inicjować działania w środowisku szkolnym i lokalnym, wspomagać różnego typu inicjatywy charytatywne i kulturalne.</w:t>
      </w:r>
    </w:p>
    <w:p w:rsidR="005019F2" w:rsidRPr="00C5052A" w:rsidRDefault="005019F2" w:rsidP="005019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Informacje dotyczące działań podejmowanych przez Szkolny Klub Wolontariusza podawane są do publicznej wiadomości na stronie internetowej szkoły.</w:t>
      </w:r>
    </w:p>
    <w:p w:rsidR="005019F2" w:rsidRDefault="005019F2" w:rsidP="005019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4. Działalność uczniów niepełnoletnich  z zakresu wolontariatu jest dobrowolna i wymaga zgody rodziców.</w:t>
      </w:r>
    </w:p>
    <w:p w:rsidR="005019F2" w:rsidRDefault="005019F2" w:rsidP="005019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5.Formy działalności Szkolnego Klubu Wolontariusza:</w:t>
      </w:r>
    </w:p>
    <w:p w:rsidR="005019F2" w:rsidRDefault="005019F2" w:rsidP="005019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1)działania na rzecz środowiska szkolnego;</w:t>
      </w:r>
    </w:p>
    <w:p w:rsidR="005019F2" w:rsidRDefault="005019F2" w:rsidP="005019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działania na rzecz środowiska lokalnego;</w:t>
      </w:r>
    </w:p>
    <w:p w:rsidR="005019F2" w:rsidRPr="00C5052A" w:rsidRDefault="005019F2" w:rsidP="005019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3)udział w akcjach ogólnopolskich,  za zgodą dyrektora szkoły. </w:t>
      </w:r>
    </w:p>
    <w:p w:rsidR="005019F2" w:rsidRDefault="005019F2" w:rsidP="005019F2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Pr="00C5052A">
        <w:rPr>
          <w:sz w:val="28"/>
          <w:szCs w:val="28"/>
        </w:rPr>
        <w:t>.</w:t>
      </w:r>
      <w:r>
        <w:rPr>
          <w:sz w:val="28"/>
          <w:szCs w:val="28"/>
        </w:rPr>
        <w:t>Szczegółowe założenia, cele i zasady funkcjonowania Szkolnego Klubu Wolontariusza określone są w jego regulaminie.</w:t>
      </w:r>
    </w:p>
    <w:p w:rsidR="005019F2" w:rsidRPr="00C5052A" w:rsidRDefault="005019F2" w:rsidP="005019F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C5052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C5052A">
        <w:rPr>
          <w:rFonts w:ascii="Times New Roman" w:hAnsi="Times New Roman" w:cs="Times New Roman"/>
          <w:sz w:val="28"/>
          <w:szCs w:val="28"/>
        </w:rPr>
        <w:t>Nagradzanie wolontariuszy</w:t>
      </w:r>
    </w:p>
    <w:p w:rsidR="005019F2" w:rsidRPr="00C5052A" w:rsidRDefault="005019F2" w:rsidP="005019F2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 xml:space="preserve">Co najmniej raz na rok zostanie zorganizowane spotkanie nagradzająco-podsumowujące, na którym spotykają się wszyscy wolontariusze wraz </w:t>
      </w:r>
      <w:r w:rsidRPr="00C5052A">
        <w:rPr>
          <w:iCs/>
          <w:sz w:val="28"/>
          <w:szCs w:val="28"/>
        </w:rPr>
        <w:br/>
        <w:t>z opiekunami w celu przypomnienia misji wolontariatu, celów i zasad działania oraz nagrodzenia za działalność wolontariacką.</w:t>
      </w:r>
    </w:p>
    <w:p w:rsidR="005019F2" w:rsidRPr="00C5052A" w:rsidRDefault="005019F2" w:rsidP="005019F2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Formy nagradzania:</w:t>
      </w:r>
    </w:p>
    <w:p w:rsidR="005019F2" w:rsidRPr="00C5052A" w:rsidRDefault="005019F2" w:rsidP="005019F2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wyrażenie uznania słownego;</w:t>
      </w:r>
    </w:p>
    <w:p w:rsidR="005019F2" w:rsidRPr="00C5052A" w:rsidRDefault="005019F2" w:rsidP="005019F2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pochwała na forum szkoły;</w:t>
      </w:r>
    </w:p>
    <w:p w:rsidR="005019F2" w:rsidRPr="00C5052A" w:rsidRDefault="005019F2" w:rsidP="005019F2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umieszczenie nazwiska w sprawozdaniu organizacji, artykule gazetki szkolnej;</w:t>
      </w:r>
    </w:p>
    <w:p w:rsidR="005019F2" w:rsidRPr="00C5052A" w:rsidRDefault="005019F2" w:rsidP="005019F2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wręczanie listów pochwalnych i dyplomów.</w:t>
      </w:r>
    </w:p>
    <w:p w:rsidR="005019F2" w:rsidRPr="00C5052A" w:rsidRDefault="005019F2" w:rsidP="005019F2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="MyriadPro-It"/>
          <w:iCs/>
        </w:rPr>
      </w:pPr>
    </w:p>
    <w:p w:rsidR="005019F2" w:rsidRDefault="005019F2" w:rsidP="005019F2">
      <w:pPr>
        <w:pStyle w:val="Default"/>
        <w:rPr>
          <w:color w:val="auto"/>
          <w:sz w:val="32"/>
          <w:szCs w:val="32"/>
        </w:rPr>
      </w:pPr>
    </w:p>
    <w:p w:rsidR="005019F2" w:rsidRDefault="005019F2" w:rsidP="005019F2">
      <w:pPr>
        <w:pStyle w:val="Default"/>
        <w:rPr>
          <w:color w:val="auto"/>
          <w:sz w:val="32"/>
          <w:szCs w:val="32"/>
        </w:rPr>
      </w:pPr>
    </w:p>
    <w:p w:rsidR="00333102" w:rsidRDefault="00333102" w:rsidP="00AF14C9">
      <w:pPr>
        <w:pStyle w:val="Default"/>
        <w:rPr>
          <w:color w:val="auto"/>
          <w:sz w:val="32"/>
          <w:szCs w:val="32"/>
        </w:rPr>
      </w:pPr>
    </w:p>
    <w:p w:rsidR="005019F2" w:rsidRDefault="005019F2" w:rsidP="00AF14C9">
      <w:pPr>
        <w:pStyle w:val="Default"/>
        <w:rPr>
          <w:color w:val="auto"/>
          <w:sz w:val="32"/>
          <w:szCs w:val="32"/>
        </w:rPr>
      </w:pPr>
    </w:p>
    <w:p w:rsidR="005019F2" w:rsidRDefault="005019F2" w:rsidP="00AF14C9">
      <w:pPr>
        <w:pStyle w:val="Default"/>
        <w:rPr>
          <w:color w:val="auto"/>
          <w:sz w:val="32"/>
          <w:szCs w:val="32"/>
        </w:rPr>
      </w:pPr>
    </w:p>
    <w:p w:rsidR="005019F2" w:rsidRDefault="005019F2" w:rsidP="00AF14C9">
      <w:pPr>
        <w:pStyle w:val="Default"/>
        <w:rPr>
          <w:color w:val="auto"/>
          <w:sz w:val="32"/>
          <w:szCs w:val="32"/>
        </w:rPr>
      </w:pPr>
    </w:p>
    <w:p w:rsidR="005019F2" w:rsidRDefault="005019F2" w:rsidP="00AF14C9">
      <w:pPr>
        <w:pStyle w:val="Default"/>
        <w:rPr>
          <w:color w:val="auto"/>
          <w:sz w:val="32"/>
          <w:szCs w:val="32"/>
        </w:rPr>
      </w:pPr>
    </w:p>
    <w:p w:rsidR="005019F2" w:rsidRDefault="005019F2" w:rsidP="00AF14C9">
      <w:pPr>
        <w:pStyle w:val="Default"/>
        <w:rPr>
          <w:color w:val="auto"/>
          <w:sz w:val="32"/>
          <w:szCs w:val="32"/>
        </w:rPr>
      </w:pPr>
    </w:p>
    <w:p w:rsidR="00333102" w:rsidRDefault="00333102" w:rsidP="00AF14C9">
      <w:pPr>
        <w:pStyle w:val="Default"/>
        <w:rPr>
          <w:color w:val="auto"/>
          <w:sz w:val="32"/>
          <w:szCs w:val="32"/>
        </w:rPr>
      </w:pPr>
    </w:p>
    <w:p w:rsidR="005019F2" w:rsidRPr="00C5052A" w:rsidRDefault="005019F2" w:rsidP="00AF14C9">
      <w:pPr>
        <w:pStyle w:val="Default"/>
        <w:rPr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552ACA" w:rsidRPr="00CA4D70">
        <w:rPr>
          <w:b/>
          <w:color w:val="auto"/>
          <w:sz w:val="32"/>
          <w:szCs w:val="32"/>
        </w:rPr>
        <w:t>38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[Szczegółowe warunki współdziałania organów Szkoły]</w:t>
      </w:r>
    </w:p>
    <w:p w:rsidR="003368FE" w:rsidRPr="00CA4D70" w:rsidRDefault="003368FE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Każdy organ działa samodzielnie i podejmuje decyzje w granicach posiadanych kompetencji, zgodnie z prawem oświatowym i ze statutem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2.Współpraca organów odbywa się we wszystkich obszarach funkcjonowania Szkoły, a w szczególności: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w zakresie dydaktyki, wychowania i opieki nad uczniem;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organizacji pracy Szkoły;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organizacji przestrzeni Szkoły i terenu wokół niej.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Relacje między wszystkimi członkami społeczności szkolnej są oparte na wzajemnym szacunku i zaufaniu.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4. Współpraca odbywa się poprzez: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wzajemne informowanie: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Samorząd Uczniowski i Rada Rodziców są na bieżąco informowani o tym, </w:t>
      </w:r>
      <w:r w:rsidR="003368FE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co się dzieje w Szkole i jakie są zamierzenia Dyrektora i Rady Pedagogicznej;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Samorząd Uczniowski i Rada Rodziców informują Dyrektora i Radę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Pedagogiczną o swoich potrzebach i zamierzeniach.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konsultacje: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Dyrektor i Rada Pedagogiczna dają Samorządowi Uczniowskiemu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i Radzie Rodziców możliwość wypowiedzenia się na temat planowanych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działań i decyzji;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Dyrektor Szkoły zasięga od poszczególnych organów opinii w sprawach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wynikających ze sprawowanego nadzoru , w tym nadzoru pedagogicznego.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współdecydowanie: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polega na pełnym partnerstwie pomiędzy Dyrektorem, Radą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Pedagogiczną, Samorządem Uczniowskim i Radą Rodziców;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wszystkie organy są zaangażowane w proces decydowania o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proponowanych rozwiązaniach i podejmowania na ich podstawie wspólnych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działań, za które wszyscy biorą pełną odpowiedzialność.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decydowanie: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</w:t>
      </w:r>
      <w:r w:rsidR="00552821">
        <w:rPr>
          <w:rFonts w:ascii="Times New Roman" w:hAnsi="Times New Roman"/>
          <w:sz w:val="28"/>
          <w:szCs w:val="28"/>
        </w:rPr>
        <w:t xml:space="preserve">   a)</w:t>
      </w:r>
      <w:r w:rsidR="004138A4" w:rsidRPr="00333102">
        <w:rPr>
          <w:rFonts w:ascii="Times New Roman" w:hAnsi="Times New Roman"/>
          <w:sz w:val="28"/>
          <w:szCs w:val="28"/>
        </w:rPr>
        <w:t xml:space="preserve"> po przekazaniu przez Dyrektora  lub Radę Pedagogiczną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wykonania określonego zadania uczniom lub rodzicom, Samorząd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 xml:space="preserve">Uczniowski lub Rada Rodziców samodzielnie podejmują decyzje, jedynie </w:t>
      </w:r>
      <w:r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  <w:r w:rsidR="004138A4" w:rsidRPr="00333102">
        <w:rPr>
          <w:rFonts w:ascii="Times New Roman" w:hAnsi="Times New Roman"/>
          <w:sz w:val="28"/>
          <w:szCs w:val="28"/>
        </w:rPr>
        <w:t xml:space="preserve">informując Dyrektora Szkoły i Radę Pedagogiczną o rodzaju tej decyzji.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Celem i efektem współpracy organów szkoły powinny być w szczególności: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stwarzanie w Szkole przestrzeni do dialogu i współpracy dla uczniów, </w:t>
      </w:r>
      <w:r w:rsidR="000632A6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nauczycieli, rodziców oraz przedstawicieli środowiska lokalnego;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dążenie do wzrostu identyfikacji uczniów i rodziców ze Szkołą;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pogłębianie poczucia współodpowiedzialności za Szkołę;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wspólne rozwiązywanie szkolnych problemów oraz świętowanie sukcesów;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eliminowanie zagrożeń oraz wzmacnianie właściwych zachowań;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lastRenderedPageBreak/>
        <w:t xml:space="preserve">     6) wspólne opracowywanie i realizowanie koncepcji pracy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Żaden z organów Szkoły nie powinien inicjować sytuacji spornych dotyczących spraw Szkoły i społeczności szkolnej.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Dyrektor  ma prawo wydawać zalecenia wszystkim organom Szkoły,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jeżeli ich działalność narusza interesy Szkoły i nie służy jej rozwojowi i dobremu imieniu.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>. Każdy organ powinien dążyć do jak najszybszego, polubownego rozstrzygania spornych spraw wewnątrz szkoły, kierując się zasadą obiektywizmu i z zachowaniem następujących zasad: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kluczowe problemy Szkoły są rozwiązywane we wspólnym działaniu </w:t>
      </w:r>
      <w:r w:rsidR="000632A6"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przedstawicieli poszczególnych organów;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każdy organ rozstrzyga sprawy sporne pomiędzy swoimi członkami;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sprawy sporne pomiędzy nauczycielami a rodzicami lub uczniami rozstrzyga </w:t>
      </w:r>
      <w:r w:rsidR="00AF14C9" w:rsidRPr="00333102">
        <w:rPr>
          <w:rFonts w:ascii="Times New Roman" w:hAnsi="Times New Roman"/>
          <w:sz w:val="28"/>
          <w:szCs w:val="28"/>
        </w:rPr>
        <w:t xml:space="preserve"> 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Dyrektor Szkoły, który może w tym zakresie współpracować odpowiednio z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przewodniczącym Rady Rodziców lub z przewodniczącym Samorządu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Uczniowskiego;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 przypadku braku porozumienia organów na poziomie Szkoły, kompetencje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rozpatrzenia wszelkich sporów ma organ prowadzący Szkołę. Sprawę do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</w:t>
      </w:r>
      <w:r w:rsidR="004138A4" w:rsidRPr="00333102">
        <w:rPr>
          <w:rFonts w:ascii="Times New Roman" w:hAnsi="Times New Roman"/>
          <w:sz w:val="28"/>
          <w:szCs w:val="28"/>
        </w:rPr>
        <w:t>rozstrzygnięcia organowi prowadzącemu przekazuje Dyrektor Szkoły.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 xml:space="preserve">. Dyrektor Szkoły przyjmuje i rozpatruje wnioski i skargi dotyczące nauczycieli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>i pracowników niepedagogicznych: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na piśmie za pośrednictwem sekretariatu Szkoły;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ustnie i sporządza wówczas notatkę służbową, którą rejestruje w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dokumentacji Szkoły 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10</w:t>
      </w:r>
      <w:r w:rsidR="004138A4" w:rsidRPr="00333102">
        <w:rPr>
          <w:rFonts w:ascii="Times New Roman" w:hAnsi="Times New Roman"/>
          <w:sz w:val="28"/>
          <w:szCs w:val="28"/>
        </w:rPr>
        <w:t xml:space="preserve">. Rada Rodziców może złożyć skargę na działania Dyrektora Szkoły do organu prowadzącego Szkołę lub do organu sprawującego nadzór pedagogiczny nad Szkołą.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632A6" w:rsidRPr="00CA4D70" w:rsidRDefault="000632A6" w:rsidP="00AF14C9">
      <w:pPr>
        <w:pStyle w:val="Default"/>
        <w:rPr>
          <w:b/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552ACA" w:rsidRPr="00CA4D70">
        <w:rPr>
          <w:b/>
          <w:color w:val="auto"/>
          <w:sz w:val="32"/>
          <w:szCs w:val="32"/>
        </w:rPr>
        <w:t>39</w:t>
      </w:r>
      <w:r w:rsidR="000632A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[Sposób rozwiązywania sporów między organami]</w:t>
      </w:r>
    </w:p>
    <w:p w:rsidR="008733B3" w:rsidRPr="00CA4D70" w:rsidRDefault="008733B3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 1.  Spory kompetencyjne miedzy organami szkoły rozstrzyga Komisja, w skład której wchodzi jeden przedstawiciel każdego organu Szkoły.     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2.   Poszczególne organy kolegialne wybierają swego przedstawiciela do Komisji</w:t>
      </w:r>
      <w:r w:rsidR="00552ACA" w:rsidRPr="00333102">
        <w:rPr>
          <w:sz w:val="28"/>
          <w:szCs w:val="28"/>
        </w:rPr>
        <w:t>.</w:t>
      </w:r>
      <w:r w:rsidRPr="00333102">
        <w:rPr>
          <w:sz w:val="28"/>
          <w:szCs w:val="28"/>
        </w:rPr>
        <w:t xml:space="preserve">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3.   Dyrektor Szkoły może wyznaczyć swojego przedstawiciela, wskazanego nauczyciela.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4.   Komisję powołuje się w razie i na czas zaistniałego sporu.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5.   Komisja wydaje swoje rozstrzygnięcia w drodze uchwały podjętej zwykłą większością głosów, przy obecności minimum ¾ obecności jej członków.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6.   Rozstrzygnięcia Komisji są ostateczne.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lastRenderedPageBreak/>
        <w:t>7.   Sprawy pod obrady Komisji wnoszone są w formie pisemnej w postaci skargi organu, którego kompetencje naruszono.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8.   Organ, którego winę Komisja ustaliła, musi naprawić skutki swego działania          w ciągu trzech miesięcy od ustalenia rozstrzygnięcia przez Komisję.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9.   Rozstrzygnięcia Komisji Statutowej podawane są do ogólnej wiadomości               w Szkole.</w:t>
      </w: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CA4D70" w:rsidRDefault="000632A6" w:rsidP="004138A4">
      <w:pPr>
        <w:pStyle w:val="Tekstpodstawowy"/>
        <w:rPr>
          <w:sz w:val="28"/>
          <w:szCs w:val="28"/>
        </w:rPr>
      </w:pPr>
    </w:p>
    <w:p w:rsidR="000632A6" w:rsidRDefault="000632A6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Pr="00CA4D70" w:rsidRDefault="00333102" w:rsidP="004138A4">
      <w:pPr>
        <w:pStyle w:val="Tekstpodstawowy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4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Organizacja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[Baza szkolna]</w:t>
      </w:r>
    </w:p>
    <w:p w:rsidR="000632A6" w:rsidRPr="00CA4D70" w:rsidRDefault="000632A6" w:rsidP="004138A4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Do realizacji zadań statutowych szkoła publiczna powinna zapewnić uczniom możliwość korzystania z: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do nauki z niezbędnym wyposażeniem;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biblioteki;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świetlicy;</w:t>
      </w:r>
    </w:p>
    <w:p w:rsidR="004138A4" w:rsidRPr="00CA4D70" w:rsidRDefault="004138A4" w:rsidP="00552ACA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CA4D70">
        <w:rPr>
          <w:sz w:val="28"/>
          <w:szCs w:val="28"/>
        </w:rPr>
        <w:t>zespołu urządzeń sportowych i rekreacyjnych;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administracyjno-gospodarczych.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552ACA" w:rsidRPr="00CA4D70">
        <w:rPr>
          <w:b/>
          <w:sz w:val="32"/>
          <w:szCs w:val="32"/>
        </w:rPr>
        <w:t xml:space="preserve"> 41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[Kalendarz roku szkolnego]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F73A1B">
      <w:pPr>
        <w:pStyle w:val="Bezodstpw"/>
        <w:ind w:left="0" w:firstLine="0"/>
        <w:rPr>
          <w:sz w:val="28"/>
          <w:szCs w:val="28"/>
        </w:rPr>
      </w:pPr>
      <w:r w:rsidRPr="00CA4D70">
        <w:rPr>
          <w:sz w:val="28"/>
          <w:szCs w:val="28"/>
        </w:rPr>
        <w:t>Terminy rozpoczynania i kończenia zajęć dydaktyczno-wychowawczych, przerw świątecznych oraz ferii zimowych i letnich określają przepisy MEN w sprawie organizacji roku szkolnego.</w:t>
      </w:r>
    </w:p>
    <w:p w:rsidR="004138A4" w:rsidRPr="00CA4D70" w:rsidRDefault="004138A4" w:rsidP="004138A4">
      <w:pPr>
        <w:pStyle w:val="Bezodstpw"/>
        <w:spacing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[Dni wolne od zajęć 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1. Kalendarz roku szkolnego opracowany na podstawie </w:t>
      </w:r>
      <w:r w:rsidRPr="00333102">
        <w:rPr>
          <w:iCs/>
          <w:color w:val="auto"/>
          <w:sz w:val="28"/>
          <w:szCs w:val="28"/>
        </w:rPr>
        <w:t>§ 2 ust. 1 rozporządzenia Ministra Edukacji Narodowej i Sportu z dnia 18 kwietnia 2002 r. w sprawie organizacji roku szkolnego (Dz. U. z 2002 r. Nr 46 poz. 432 z późn. zm.) oraz przepisów wydawanych przez MEN na podstawie art. 47 ust. 1 pkt 6 ustawy z dnia 14 grudnia 2016 r. Prawo oświatowe (Dz. U. z 2017 r. poz. 59) określa terminy: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1) ferii zimowych;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2) ferii letnich;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3) zimowej przerwy świątecznej;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4) wiosennej przerwy świątecznej.</w:t>
      </w:r>
    </w:p>
    <w:p w:rsidR="004138A4" w:rsidRPr="00333102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iCs/>
          <w:sz w:val="28"/>
          <w:szCs w:val="28"/>
        </w:rPr>
        <w:t xml:space="preserve">2. </w:t>
      </w:r>
      <w:r w:rsidRPr="00333102">
        <w:rPr>
          <w:rFonts w:ascii="Times New Roman" w:hAnsi="Times New Roman" w:cs="Times New Roman"/>
          <w:sz w:val="28"/>
          <w:szCs w:val="28"/>
        </w:rPr>
        <w:t>Dyrektor Szkoły, po zasięgnięciu opinii Rady Pedagogicznej, Rady Rodziców i Samorządu Uczniowskiego, biorąc pod uwagę warunki lokalowe i możliwości organiza</w:t>
      </w:r>
      <w:r w:rsidRPr="00552821">
        <w:rPr>
          <w:rFonts w:ascii="Times New Roman" w:hAnsi="Times New Roman" w:cs="Times New Roman"/>
          <w:sz w:val="28"/>
          <w:szCs w:val="28"/>
        </w:rPr>
        <w:t>cyjne szkoły lub placówki, może, w danym roku szkolnym, ustalić dodatkowe dni wolne od zajęć dydaktyczn</w:t>
      </w:r>
      <w:r w:rsidR="005D1D1D">
        <w:rPr>
          <w:rFonts w:ascii="Times New Roman" w:hAnsi="Times New Roman" w:cs="Times New Roman"/>
          <w:sz w:val="28"/>
          <w:szCs w:val="28"/>
        </w:rPr>
        <w:t>ych</w:t>
      </w:r>
      <w:r w:rsidRPr="00552821">
        <w:rPr>
          <w:rFonts w:ascii="Times New Roman" w:hAnsi="Times New Roman" w:cs="Times New Roman"/>
          <w:sz w:val="28"/>
          <w:szCs w:val="28"/>
        </w:rPr>
        <w:t>, w wymiarze do 8 dni.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3. Zgodnie z uzasadnieniem MEN dni wolne, wskazane w ust. 2 dni winny być przeznaczone na: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   a) </w:t>
      </w:r>
      <w:r w:rsidRPr="00333102">
        <w:rPr>
          <w:color w:val="auto"/>
          <w:sz w:val="28"/>
          <w:szCs w:val="28"/>
        </w:rPr>
        <w:t>egzamin ósmoklasisty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lastRenderedPageBreak/>
        <w:t xml:space="preserve">        b) rekolekcje wielkopostne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c) pozostałe 2 dni w: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dni świąt religijnych niebędących dniami ustawowo wolnymi od pracy,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inne dni, jeżeli jest to uzasadnione organizacją pracy Szkoły lub potrzebami społeczności lokalnej.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333102">
        <w:rPr>
          <w:rFonts w:ascii="Times New Roman" w:hAnsi="Times New Roman" w:cs="Times New Roman"/>
          <w:sz w:val="28"/>
          <w:szCs w:val="28"/>
        </w:rPr>
        <w:t xml:space="preserve">Dyrektor Szkoły, w </w:t>
      </w:r>
      <w:r w:rsidRPr="00552821">
        <w:rPr>
          <w:rFonts w:ascii="Times New Roman" w:hAnsi="Times New Roman" w:cs="Times New Roman"/>
          <w:sz w:val="28"/>
          <w:szCs w:val="28"/>
        </w:rPr>
        <w:t>terminie do dnia 30 września,</w:t>
      </w:r>
      <w:r w:rsidRPr="00333102">
        <w:rPr>
          <w:rFonts w:ascii="Times New Roman" w:hAnsi="Times New Roman" w:cs="Times New Roman"/>
          <w:sz w:val="28"/>
          <w:szCs w:val="28"/>
        </w:rPr>
        <w:t xml:space="preserve"> informuje nauczycieli, uczniów oraz ich rodziców o ustalonych w danym roku szkolnym dodatkowych dniach wolnych od zajęć dydaktyczno-wychowawczych, o których mowa w ust. 3.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333102">
        <w:rPr>
          <w:rFonts w:ascii="Times New Roman" w:hAnsi="Times New Roman" w:cs="Times New Roman"/>
          <w:sz w:val="28"/>
          <w:szCs w:val="28"/>
        </w:rPr>
        <w:t>W dniach, o których mowa w ust. 3, Szkoła ma obowiązek zorganizowania zajęć wychowawczo – opiekuńczych, a także ma obowiązek informowania rodziców o możliwości udziału uczniów w tych zajęciach.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iCs/>
          <w:sz w:val="28"/>
          <w:szCs w:val="28"/>
        </w:rPr>
      </w:pPr>
      <w:r w:rsidRPr="00552821">
        <w:rPr>
          <w:rFonts w:ascii="Times New Roman" w:hAnsi="Times New Roman" w:cs="Times New Roman"/>
          <w:sz w:val="28"/>
          <w:szCs w:val="28"/>
        </w:rPr>
        <w:t xml:space="preserve">6. </w:t>
      </w:r>
      <w:r w:rsidRPr="00552821">
        <w:rPr>
          <w:iCs/>
          <w:sz w:val="28"/>
          <w:szCs w:val="28"/>
        </w:rPr>
        <w:t>Dla nauczycieli pracujących w Szkole, dni robocze w okresie zimowej i wiosennej przerwy świątecznej oraz w okresie dni wymienionych w ust. 3 nie są dniami wolnymi od pracy.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333102">
        <w:rPr>
          <w:rFonts w:ascii="Times New Roman" w:hAnsi="Times New Roman" w:cs="Times New Roman"/>
          <w:sz w:val="28"/>
          <w:szCs w:val="28"/>
        </w:rPr>
        <w:t>W szczególnie uzasadnionych przypadkach, niezależnie od dodatkowych dni wolnych od zajęć dydaktyczno-wychowawczych o których mowa w u</w:t>
      </w:r>
      <w:r w:rsidR="00552821">
        <w:rPr>
          <w:rFonts w:ascii="Times New Roman" w:hAnsi="Times New Roman" w:cs="Times New Roman"/>
          <w:sz w:val="28"/>
          <w:szCs w:val="28"/>
        </w:rPr>
        <w:t>st. 3 , po zasięgnięciu opinii Rady Pedagogicznej, Rady Rodziców i Samorządu U</w:t>
      </w:r>
      <w:r w:rsidRPr="00333102">
        <w:rPr>
          <w:rFonts w:ascii="Times New Roman" w:hAnsi="Times New Roman" w:cs="Times New Roman"/>
          <w:sz w:val="28"/>
          <w:szCs w:val="28"/>
        </w:rPr>
        <w:t>czniowskiego, może, za zgodą organu prowadzącego, ustalić inne dodatkowe dni wolne od zajęć dydaktyczno-wychowawczych, pod warunkiem zrealizowania zajęć przypadających w te dni w wyznaczone soboty.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8. Dla nauczycieli pracujących w Szkole okres ferii zimowych i ferii letnich jest okresem urlopu wypoczynkowego.</w:t>
      </w:r>
    </w:p>
    <w:p w:rsidR="008733B3" w:rsidRPr="00CA4D70" w:rsidRDefault="008733B3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825B4" w:rsidRPr="00CA4D70">
        <w:rPr>
          <w:b/>
          <w:sz w:val="32"/>
          <w:szCs w:val="32"/>
        </w:rPr>
        <w:t>43</w:t>
      </w:r>
      <w:r w:rsidR="000632A6" w:rsidRPr="00CA4D70">
        <w:rPr>
          <w:b/>
          <w:sz w:val="32"/>
          <w:szCs w:val="32"/>
        </w:rPr>
        <w:t>.</w:t>
      </w:r>
    </w:p>
    <w:p w:rsidR="000632A6" w:rsidRPr="00CA4D70" w:rsidRDefault="0016682D" w:rsidP="009342FB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[Procedura opracowania arkusza organizacyjnego]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Szczegółową  organizację nauczania, wychowania i opieki w danym roku szkolnym  określa arkusz organizacji Szkoły.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Arkusz organizacji Szkoły opracowuje Dyrektor i przedkłada do zaopiniowania Radzie Pedagogicznej oraz zakładowym organizacjom związkowym.</w:t>
      </w:r>
    </w:p>
    <w:p w:rsidR="0016682D" w:rsidRPr="00552821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Zaopiniowany przez Radę Pedagogiczną i zakładowe organizacje związkowe arkusz organizacji Szkoły Dyrektor  przekazuje w </w:t>
      </w:r>
      <w:r w:rsidRPr="00552821">
        <w:rPr>
          <w:rFonts w:ascii="Times New Roman" w:hAnsi="Times New Roman"/>
          <w:sz w:val="28"/>
          <w:szCs w:val="28"/>
        </w:rPr>
        <w:t xml:space="preserve">terminie do dnia 21 kwietnia danego roku organowi prowadzącemu szkołę. 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552821">
        <w:rPr>
          <w:sz w:val="28"/>
          <w:szCs w:val="28"/>
        </w:rPr>
        <w:t>4. Organ prowadzący szkołę, po uzyskaniu opinii Małopolskiego Kuratora Oświaty zatwierdza arkusz organizacji Szkoły w terminie do dnia 29 maja</w:t>
      </w:r>
      <w:r w:rsidRPr="00333102">
        <w:rPr>
          <w:sz w:val="28"/>
          <w:szCs w:val="28"/>
        </w:rPr>
        <w:t xml:space="preserve"> danego roku. </w:t>
      </w:r>
    </w:p>
    <w:p w:rsidR="0016682D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W przypadku wprowadzenia do dnia 30 września zmian do zatwierdzonego arkusza organizacji Szkoły, ustalone procedury opiniowania stosuje się odpowiednio:</w:t>
      </w:r>
    </w:p>
    <w:p w:rsidR="000632A6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opinie są wydawane w terminie 4 dni od dnia otrzymania zmian;</w:t>
      </w:r>
    </w:p>
    <w:p w:rsidR="000632A6" w:rsidRPr="00333102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 xml:space="preserve">2) organ prowadzący Szkołę zatwierdza zmiany, nie później niż w terminie 7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>dni od dnia ich otrzymania.</w:t>
      </w: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7A4589" w:rsidRPr="00CA4D70">
        <w:rPr>
          <w:b/>
          <w:sz w:val="32"/>
          <w:szCs w:val="32"/>
        </w:rPr>
        <w:t>44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arkusza organizacyjnego]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1) liczbę oddziałów poszczególnych klas;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2) liczbę uczniów w poszczególnych oddziałach;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3) dla poszczególnych oddziałów: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a)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 xml:space="preserve">godzin obowiązkowych zajęć edukacyjnych, w tym </w:t>
      </w:r>
      <w:r w:rsidR="000632A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16682D" w:rsidRPr="00CA4D70">
        <w:rPr>
          <w:rFonts w:ascii="Times New Roman" w:hAnsi="Times New Roman"/>
          <w:sz w:val="28"/>
          <w:szCs w:val="28"/>
        </w:rPr>
        <w:t>godz</w:t>
      </w:r>
      <w:r w:rsidR="007A4589" w:rsidRPr="00CA4D70">
        <w:rPr>
          <w:rFonts w:ascii="Times New Roman" w:hAnsi="Times New Roman"/>
          <w:sz w:val="28"/>
          <w:szCs w:val="28"/>
        </w:rPr>
        <w:t>in zajęć prowadzonych w grupach;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b) tygodniowy wymiar godzin zajęć: religii, wychowania do życia w rodzinie</w:t>
      </w:r>
      <w:r w:rsidR="007A4589" w:rsidRPr="00CA4D70">
        <w:rPr>
          <w:rFonts w:ascii="Times New Roman" w:hAnsi="Times New Roman"/>
          <w:sz w:val="28"/>
          <w:szCs w:val="28"/>
        </w:rPr>
        <w:t>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c) tygodniowy wymiar godzin zajęć rewalidacyjnyc</w:t>
      </w:r>
      <w:r w:rsidR="007A4589" w:rsidRPr="00CA4D70">
        <w:rPr>
          <w:rFonts w:ascii="Times New Roman" w:hAnsi="Times New Roman"/>
          <w:sz w:val="28"/>
          <w:szCs w:val="28"/>
        </w:rPr>
        <w:t xml:space="preserve">h dla uczniów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7A4589" w:rsidRPr="00CA4D70">
        <w:rPr>
          <w:rFonts w:ascii="Times New Roman" w:hAnsi="Times New Roman"/>
          <w:sz w:val="28"/>
          <w:szCs w:val="28"/>
        </w:rPr>
        <w:t>niepełnosprawnych;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d) wymiar godzin zajęć</w:t>
      </w:r>
      <w:r w:rsidR="007A4589" w:rsidRPr="00CA4D70">
        <w:rPr>
          <w:rFonts w:ascii="Times New Roman" w:hAnsi="Times New Roman"/>
          <w:sz w:val="28"/>
          <w:szCs w:val="28"/>
        </w:rPr>
        <w:t xml:space="preserve"> z zakresu doradztwa zawodowego;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e) wymiar i przeznaczenie godzin, które organ prowadząc</w:t>
      </w:r>
      <w:r w:rsidRPr="00CA4D70">
        <w:rPr>
          <w:sz w:val="28"/>
          <w:szCs w:val="28"/>
        </w:rPr>
        <w:t xml:space="preserve">y szkołę dodatkowo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16682D" w:rsidRPr="00CA4D70">
        <w:rPr>
          <w:sz w:val="28"/>
          <w:szCs w:val="28"/>
        </w:rPr>
        <w:t>przyznał</w:t>
      </w:r>
      <w:r w:rsidR="0016682D" w:rsidRPr="00CA4D70">
        <w:rPr>
          <w:rFonts w:ascii="Times New Roman" w:hAnsi="Times New Roman"/>
          <w:sz w:val="28"/>
          <w:szCs w:val="28"/>
        </w:rPr>
        <w:t xml:space="preserve"> w danym roku szkolnym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na</w:t>
      </w:r>
      <w:r w:rsidR="007A4589" w:rsidRPr="00CA4D70">
        <w:rPr>
          <w:rFonts w:ascii="Times New Roman" w:hAnsi="Times New Roman"/>
          <w:sz w:val="28"/>
          <w:szCs w:val="28"/>
        </w:rPr>
        <w:t xml:space="preserve"> realizację zajęć edukacyjnych;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f)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i przeznaczenie godzin do dyspozycji dyrektora szkoły;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4) liczbę pracowników ogółem, w tym pracowników zajmujących stanowiska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kierownicze;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5) liczbę nauczycieli, w tym nau</w:t>
      </w:r>
      <w:r w:rsidRPr="00CA4D70">
        <w:rPr>
          <w:sz w:val="28"/>
          <w:szCs w:val="28"/>
        </w:rPr>
        <w:t xml:space="preserve">czycieli zajmujących stanowiska </w:t>
      </w:r>
      <w:r w:rsidRPr="00CA4D70">
        <w:rPr>
          <w:rFonts w:ascii="Times New Roman" w:hAnsi="Times New Roman"/>
          <w:sz w:val="28"/>
          <w:szCs w:val="28"/>
        </w:rPr>
        <w:t xml:space="preserve">kierownicze,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wraz z informacją o ich stopniu awansu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zawodowego i kwalifikacjach oraz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liczbę godzin zajęć prowadzonych przez poszczególnych nauczycieli;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6) liczbę pracowników administracji i obsługi, w tym pracowników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zajmujących stanowiska kierownicze, oraz etatów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przeliczeniowych;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7) ogólną liczbę godzin pracy finansowanych ze środków przydzielonych przez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organ prowadzący szkołę, w tym liczbę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godzin zajęć edukacyjnych i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opiekuńczych, zajęć rewalidacyjnych, zajęć z zakresu pomocy psychologiczno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-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pedagogicznej oraz innych zajęć wspomagających proces kształcenia, realizowanych w szczególności przez pedagoga,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psychologa, logopedę i innych nauczycieli;</w:t>
      </w:r>
    </w:p>
    <w:p w:rsidR="0016682D" w:rsidRPr="00CA4D70" w:rsidRDefault="0016682D" w:rsidP="0055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8) liczbę godzin zajęć świetlicowych</w:t>
      </w:r>
      <w:r w:rsidR="00552821">
        <w:rPr>
          <w:rFonts w:ascii="Times New Roman" w:hAnsi="Times New Roman"/>
          <w:sz w:val="28"/>
          <w:szCs w:val="28"/>
        </w:rPr>
        <w:t>;</w:t>
      </w:r>
    </w:p>
    <w:p w:rsidR="00552821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9) liczbę godzin pracy biblioteki szkolnej.</w:t>
      </w:r>
    </w:p>
    <w:p w:rsidR="00333102" w:rsidRPr="00CA4D70" w:rsidRDefault="00333102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45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dot. oddziału przedszkolnego w arkuszu organizacyjnym Szkoły]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także szczegółową organizację na</w:t>
      </w:r>
      <w:r w:rsidR="00552821">
        <w:rPr>
          <w:rFonts w:ascii="Times New Roman" w:hAnsi="Times New Roman"/>
          <w:sz w:val="28"/>
          <w:szCs w:val="28"/>
        </w:rPr>
        <w:t xml:space="preserve">uczania, wychowania i opieki w </w:t>
      </w:r>
      <w:r w:rsidRPr="00CA4D70">
        <w:rPr>
          <w:rFonts w:ascii="Times New Roman" w:hAnsi="Times New Roman"/>
          <w:sz w:val="28"/>
          <w:szCs w:val="28"/>
        </w:rPr>
        <w:t>oddziałach przedszkolnych, 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liczbę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liczbę dzieci w poszczególnych oddziałach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3) tygodniowy wymiar zajęć religii;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czas pracy poszczególnych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liczbę etatów przeliczeniowych tych pracowników;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liczbę nauczycieli, wraz z informacją o ich stopniu awansu zawodowego i </w:t>
      </w:r>
      <w:r w:rsidR="000632A6" w:rsidRPr="00CA4D70">
        <w:rPr>
          <w:rFonts w:ascii="Times New Roman" w:hAnsi="Times New Roman"/>
          <w:sz w:val="28"/>
          <w:szCs w:val="28"/>
        </w:rPr>
        <w:t xml:space="preserve"> 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kwalifikacjach oraz liczbę godzin zajęć prowadzonych przez poszczególnych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nauczycieli,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a także liczbę etatów przeliczeniowych tych nauczycieli;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7A4589" w:rsidRPr="00CA4D70">
        <w:rPr>
          <w:rFonts w:ascii="Times New Roman" w:hAnsi="Times New Roman"/>
          <w:sz w:val="28"/>
          <w:szCs w:val="28"/>
        </w:rPr>
        <w:t>7</w:t>
      </w:r>
      <w:r w:rsidRPr="00CA4D70">
        <w:rPr>
          <w:rFonts w:ascii="Times New Roman" w:hAnsi="Times New Roman"/>
          <w:sz w:val="28"/>
          <w:szCs w:val="28"/>
        </w:rPr>
        <w:t xml:space="preserve">) ogólną liczbę godzin pracy finansowanych ze środków przydzielonych przez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organ prowadzący szkołę podstawową, w tym liczbę godzin zajęć edukacyjnych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i opiekuńczych, zajęć rewalidacyjnych, zajęć z zakresu pomocy psychologiczno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-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pedagogicznej oraz innych zajęć wspomagających proces kształcenia,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realizowanych w szczególności przez pedagoga, psychologa, logopedę i innych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nauczycieli.</w:t>
      </w:r>
    </w:p>
    <w:p w:rsidR="008733B3" w:rsidRPr="00CA4D70" w:rsidRDefault="008733B3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7A4589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46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</w:t>
      </w:r>
      <w:r w:rsidR="000632A6" w:rsidRPr="00CA4D70">
        <w:rPr>
          <w:b/>
          <w:sz w:val="32"/>
          <w:szCs w:val="32"/>
        </w:rPr>
        <w:t>zacja rekolekcji wielkopostnych</w:t>
      </w:r>
      <w:r w:rsidRPr="00CA4D70">
        <w:rPr>
          <w:b/>
          <w:sz w:val="32"/>
          <w:szCs w:val="32"/>
        </w:rPr>
        <w:t>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W Szkole, na pisemne życzenie rodziców, organizuje się w ramach planu zajęć szkolnych naukę religii i etyki.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Godziny religii i etyki należy umieścić w tygodniowym rozkładzie zajęć.</w:t>
      </w:r>
    </w:p>
    <w:p w:rsidR="004138A4" w:rsidRPr="0055282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Uczniowie uczęszczający na </w:t>
      </w:r>
      <w:r w:rsidRPr="00552821">
        <w:rPr>
          <w:rFonts w:ascii="Times New Roman" w:hAnsi="Times New Roman"/>
          <w:sz w:val="28"/>
          <w:szCs w:val="28"/>
        </w:rPr>
        <w:t>naukę religii mają prawo do zwolnienia z zajęć szkolnych w celu odbycia trzydniowych rekolekcji wielkopostnych, jeżeli rekolekcje te stanowią praktykę danego kościoła lub innego związku wyznaniowego.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2821">
        <w:rPr>
          <w:rFonts w:ascii="Times New Roman" w:hAnsi="Times New Roman"/>
          <w:sz w:val="28"/>
          <w:szCs w:val="28"/>
        </w:rPr>
        <w:t>4. W czasie trwania rekolekcji Szkoła nie jest zwolniona z</w:t>
      </w:r>
      <w:r w:rsidRPr="00333102">
        <w:rPr>
          <w:rFonts w:ascii="Times New Roman" w:hAnsi="Times New Roman"/>
          <w:sz w:val="28"/>
          <w:szCs w:val="28"/>
        </w:rPr>
        <w:t xml:space="preserve"> realizowania funkcji opiekuńczej i wychowawczej.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Dla nauczycieli i pracowników niepedagogicznych zatrudnionych w Szkole okres rekolekcji nie jest dniami wolnymi od pracy.</w:t>
      </w:r>
    </w:p>
    <w:p w:rsidR="006825B4" w:rsidRPr="00333102" w:rsidRDefault="006825B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Dyrektor Szkoły może w tym czasie zobowiązać nauczycieli do organizacji zajęć opiekuńczo – wychowawczych w szkole dla dzieci, które nie biorą udziału w rekolekcjach.</w:t>
      </w:r>
    </w:p>
    <w:p w:rsidR="006825B4" w:rsidRPr="00333102" w:rsidRDefault="00C845B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</w:t>
      </w:r>
      <w:r w:rsidR="006825B4" w:rsidRPr="00333102">
        <w:rPr>
          <w:rFonts w:ascii="Times New Roman" w:hAnsi="Times New Roman"/>
          <w:sz w:val="28"/>
          <w:szCs w:val="28"/>
        </w:rPr>
        <w:t>rektor Szkoły może czasie rekolek</w:t>
      </w:r>
      <w:r w:rsidRPr="00333102">
        <w:rPr>
          <w:rFonts w:ascii="Times New Roman" w:hAnsi="Times New Roman"/>
          <w:sz w:val="28"/>
          <w:szCs w:val="28"/>
        </w:rPr>
        <w:t xml:space="preserve">cji wielkopostnych zorganizować </w:t>
      </w:r>
      <w:r w:rsidR="006825B4" w:rsidRPr="00333102">
        <w:rPr>
          <w:rFonts w:ascii="Times New Roman" w:hAnsi="Times New Roman"/>
          <w:sz w:val="28"/>
          <w:szCs w:val="28"/>
        </w:rPr>
        <w:t xml:space="preserve">szkolenie lub zebrane Rady Pedagogicznej, ale tylko wówczas, gdy 100 % uczniów jest </w:t>
      </w:r>
      <w:r w:rsidRPr="00333102">
        <w:rPr>
          <w:rFonts w:ascii="Times New Roman" w:hAnsi="Times New Roman"/>
          <w:sz w:val="28"/>
          <w:szCs w:val="28"/>
        </w:rPr>
        <w:t>na rekolekcjach pod opieką  katechety.</w:t>
      </w:r>
    </w:p>
    <w:p w:rsidR="004138A4" w:rsidRPr="00333102" w:rsidRDefault="0055282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 xml:space="preserve">. O terminie rekolekcji Dyrektor Szkoły powinien być powiadomiony przez organizujących rekolekcje </w:t>
      </w:r>
      <w:r w:rsidR="004138A4" w:rsidRPr="00552821">
        <w:rPr>
          <w:rFonts w:ascii="Times New Roman" w:hAnsi="Times New Roman"/>
          <w:sz w:val="28"/>
          <w:szCs w:val="28"/>
        </w:rPr>
        <w:t>na co najmniej miesiąc przed terminem</w:t>
      </w:r>
      <w:r w:rsidR="004138A4" w:rsidRPr="00333102">
        <w:rPr>
          <w:rFonts w:ascii="Times New Roman" w:hAnsi="Times New Roman"/>
          <w:sz w:val="28"/>
          <w:szCs w:val="28"/>
        </w:rPr>
        <w:t xml:space="preserve"> rozpoczęcia rekolekcji.</w:t>
      </w:r>
    </w:p>
    <w:p w:rsidR="004138A4" w:rsidRPr="00333102" w:rsidRDefault="00552821" w:rsidP="00C6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>. Szczegółowe zasady dotyczące organizacji rekolekcji, jak również inny termin rekolekcji, są przedmiotem odrębnych ustaleń między organizującymi rekolekcje a szkołą.</w:t>
      </w:r>
    </w:p>
    <w:p w:rsidR="000632A6" w:rsidRDefault="000632A6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FB" w:rsidRPr="00CA4D70" w:rsidRDefault="009342F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C845BD" w:rsidRPr="00CA4D70">
        <w:rPr>
          <w:b/>
          <w:sz w:val="32"/>
          <w:szCs w:val="32"/>
        </w:rPr>
        <w:t>4</w:t>
      </w:r>
      <w:r w:rsidR="007A4589" w:rsidRPr="00CA4D70">
        <w:rPr>
          <w:b/>
          <w:sz w:val="32"/>
          <w:szCs w:val="32"/>
        </w:rPr>
        <w:t>7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[Tygodniowy rozkład zajęć]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Na podstawie zatwierdzonego arkusza organizacji Szkoły Dyrektor, z uwzględnieniem zasad ochrony zdrowia i higieny pracy, ustala tygodniowy rozkład zajęć określający organizację zajęć edukacyjnych.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Plan zajęć dydaktyczno-wychowawczych powinien uwzględniać potrzebę równomiernego obciążenia zajęciami w poszczególnych dniach tygodnia: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 klasach I - III nie powinno być więcej niż pięć godzin lekcyjnych dziennie;</w:t>
      </w:r>
    </w:p>
    <w:p w:rsidR="004138A4" w:rsidRPr="00333102" w:rsidRDefault="00C845BD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w klasach IV – VII </w:t>
      </w:r>
      <w:r w:rsidR="004138A4" w:rsidRPr="00333102">
        <w:rPr>
          <w:rFonts w:ascii="Times New Roman" w:hAnsi="Times New Roman"/>
          <w:sz w:val="28"/>
          <w:szCs w:val="28"/>
        </w:rPr>
        <w:t xml:space="preserve"> nie powinno być więcej niż siedem godzin lekcyjnych dziennie;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zajęcia powinny rozpoczynać się o stałej porze, a różnica pomiędzy kolejnymi dniami, nie powinna być większa niż 2 godz.;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nie należy łączyć</w:t>
      </w:r>
      <w:r w:rsidRPr="00333102">
        <w:rPr>
          <w:rFonts w:ascii="Times New Roman" w:hAnsi="Times New Roman"/>
          <w:bCs/>
          <w:iCs/>
          <w:sz w:val="28"/>
          <w:szCs w:val="28"/>
        </w:rPr>
        <w:t xml:space="preserve"> w kilkugodzinne jednostki lekcyjne zajęć z tego samego przedmiotu.</w:t>
      </w: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Przerwy międzylekcyjne trwają 10 minut, z wyjątkiem przerwy n</w:t>
      </w:r>
      <w:r w:rsidR="0099098B" w:rsidRPr="00333102">
        <w:rPr>
          <w:rFonts w:ascii="Times New Roman" w:hAnsi="Times New Roman"/>
          <w:sz w:val="28"/>
          <w:szCs w:val="28"/>
        </w:rPr>
        <w:t>a spożycie obiadu, która trwa 15</w:t>
      </w:r>
      <w:r w:rsidRPr="00333102">
        <w:rPr>
          <w:rFonts w:ascii="Times New Roman" w:hAnsi="Times New Roman"/>
          <w:sz w:val="28"/>
          <w:szCs w:val="28"/>
        </w:rPr>
        <w:t xml:space="preserve"> minut.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W tygodniowym rozkładzie zajęć należy wskazać godziny dostępu uczniów do biblioteki szkolnej.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48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umieszczone w tygodniowym rozkładzie zajęć]</w:t>
      </w:r>
    </w:p>
    <w:p w:rsidR="008733B3" w:rsidRPr="00CA4D70" w:rsidRDefault="008733B3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1. W tygodniowym  rozkładzie zajęć należy umieścić: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obowiązkowe zajęcia edukacyjne z zakresu kształcenia ogólnego;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zajęcia z wychowawcą;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3) zajęcia religii lub etyki;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4) zajęcia wychowania do życia w rodzini</w:t>
      </w:r>
      <w:r w:rsidR="00624ACC" w:rsidRPr="00333102">
        <w:rPr>
          <w:sz w:val="28"/>
          <w:szCs w:val="28"/>
        </w:rPr>
        <w:t>e;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5</w:t>
      </w:r>
      <w:r w:rsidR="004138A4" w:rsidRPr="00333102">
        <w:rPr>
          <w:sz w:val="28"/>
          <w:szCs w:val="28"/>
        </w:rPr>
        <w:t>) zajęcia sportowe w oddziałach sportowych;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6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 z języka obcego nowożytnego innego niż język obcy nowożytny nauczany w ramach obowiązkowych </w:t>
      </w:r>
      <w:r w:rsidR="004138A4" w:rsidRPr="00333102">
        <w:rPr>
          <w:rFonts w:ascii="Times New Roman" w:hAnsi="Times New Roman" w:cs="Times New Roman"/>
          <w:sz w:val="28"/>
          <w:szCs w:val="28"/>
        </w:rPr>
        <w:t>zajęć</w:t>
      </w:r>
      <w:r w:rsidRPr="00333102">
        <w:rPr>
          <w:rFonts w:ascii="Times New Roman" w:hAnsi="Times New Roman" w:cs="Times New Roman"/>
          <w:sz w:val="28"/>
          <w:szCs w:val="28"/>
        </w:rPr>
        <w:t xml:space="preserve"> e</w:t>
      </w:r>
      <w:r w:rsidR="004138A4" w:rsidRPr="00333102">
        <w:rPr>
          <w:rFonts w:ascii="Times New Roman" w:hAnsi="Times New Roman" w:cs="Times New Roman"/>
          <w:sz w:val="28"/>
          <w:szCs w:val="28"/>
        </w:rPr>
        <w:t>dukacyjnych;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7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zajęcia, dla których nie została ustalona podstawa programowa, lecz program </w:t>
      </w:r>
      <w:r w:rsidR="004138A4" w:rsidRPr="00333102">
        <w:rPr>
          <w:rFonts w:ascii="Times New Roman" w:hAnsi="Times New Roman" w:cs="Times New Roman"/>
          <w:sz w:val="28"/>
          <w:szCs w:val="28"/>
        </w:rPr>
        <w:t>nauczania tych zajęć został włączony</w:t>
      </w:r>
      <w:r w:rsidRPr="00333102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 w:cs="Times New Roman"/>
          <w:sz w:val="28"/>
          <w:szCs w:val="28"/>
        </w:rPr>
        <w:t>do szkolnego zestawu programów nauczania;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8</w:t>
      </w:r>
      <w:r w:rsidR="004138A4" w:rsidRPr="00333102">
        <w:rPr>
          <w:sz w:val="28"/>
          <w:szCs w:val="28"/>
        </w:rPr>
        <w:t>) zajęcia rozwijające zainteresowania i uzdolnienia uczniów, zorganizowane z godzin do dyspozycji Dyrektora Szkoły;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9</w:t>
      </w:r>
      <w:r w:rsidR="004138A4" w:rsidRPr="00333102">
        <w:rPr>
          <w:sz w:val="28"/>
          <w:szCs w:val="28"/>
        </w:rPr>
        <w:t>) zajęcia rewalidacyjne, przyzna</w:t>
      </w:r>
      <w:r w:rsidRPr="00333102">
        <w:rPr>
          <w:sz w:val="28"/>
          <w:szCs w:val="28"/>
        </w:rPr>
        <w:t>ne dla uczniów o specjalnych potrzebach edukacyjnych</w:t>
      </w:r>
      <w:r w:rsidR="004138A4" w:rsidRPr="00333102">
        <w:rPr>
          <w:sz w:val="28"/>
          <w:szCs w:val="28"/>
        </w:rPr>
        <w:t>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10</w:t>
      </w:r>
      <w:r w:rsidR="004138A4" w:rsidRPr="00333102">
        <w:rPr>
          <w:sz w:val="28"/>
          <w:szCs w:val="28"/>
        </w:rPr>
        <w:t>) zajęcia prowadzone w ramach pomocy psychologiczno-pedagogicznej.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0632A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</w:t>
      </w:r>
      <w:r w:rsidR="00624ACC" w:rsidRPr="00CA4D70">
        <w:rPr>
          <w:b/>
          <w:sz w:val="32"/>
          <w:szCs w:val="32"/>
        </w:rPr>
        <w:t xml:space="preserve"> 4</w:t>
      </w:r>
      <w:r w:rsidR="007A4589" w:rsidRPr="00CA4D70">
        <w:rPr>
          <w:b/>
          <w:sz w:val="32"/>
          <w:szCs w:val="32"/>
        </w:rPr>
        <w:t>9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[Dostępność tygodniowego rozkładu zajęć]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Tygodniowy rozkład zajęć winien być udostępniony (wyeksponowany) do wglądu dla uczniów oraz ich rodziców na stronie internetowej Szkoły</w:t>
      </w:r>
      <w:r w:rsidR="00624ACC" w:rsidRPr="00CA4D70">
        <w:rPr>
          <w:rFonts w:ascii="Times New Roman" w:hAnsi="Times New Roman"/>
          <w:sz w:val="28"/>
          <w:szCs w:val="28"/>
        </w:rPr>
        <w:t>.</w:t>
      </w: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8733B3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[Podział roku szkolnego]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Rok szkolny dzieli się na dwa okresy.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a) I okres rozpoczyna się od pierwszego dnia zajęć dydaktyczno – wychowawczych w danym roku szkolnym  i trwa </w:t>
      </w:r>
      <w:r w:rsidR="00624ACC" w:rsidRPr="00333102">
        <w:rPr>
          <w:rFonts w:ascii="Times New Roman" w:hAnsi="Times New Roman"/>
          <w:sz w:val="28"/>
          <w:szCs w:val="28"/>
        </w:rPr>
        <w:t>do 31 stycznia.</w:t>
      </w:r>
      <w:r w:rsidRPr="00333102">
        <w:rPr>
          <w:rFonts w:ascii="Times New Roman" w:hAnsi="Times New Roman"/>
          <w:sz w:val="28"/>
          <w:szCs w:val="28"/>
        </w:rPr>
        <w:t xml:space="preserve"> 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b) II okres rozpoczyna się pierwszego powszedniego dnia lutego, a jeżeli dzień ten wypada w ferie to w pierwszy powszedni dzień po feriach zimowych.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Klasyfikację śródroczną przeprowadza się na tydzień przed zakończeniem I okresu.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Klasyfikację roczną przeprowadza się na tydzień przed zakończeniem zajęć dydaktyczno-wychowawczych w Szkole. </w:t>
      </w:r>
    </w:p>
    <w:p w:rsidR="004138A4" w:rsidRPr="00CA4D70" w:rsidRDefault="004138A4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oddziałów w edukacji wczesnoszkolnej]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jednostką organizacyjną Szkoły jest oddział. Uczniowie uczą się wszystkich obowiązkowych zajęć edukacyjnych przewidzianych planem nauczania i programami dopuszczonymi do użytku w Szkole.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Liczba uczniów w oddziale klas I – III wynosi nie więcej niż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sz w:val="28"/>
          <w:szCs w:val="28"/>
        </w:rPr>
        <w:t xml:space="preserve">3. </w:t>
      </w:r>
      <w:r w:rsidRPr="00333102">
        <w:rPr>
          <w:rFonts w:eastAsia="Calibri"/>
          <w:sz w:val="28"/>
          <w:szCs w:val="28"/>
          <w:lang w:eastAsia="en-US"/>
        </w:rPr>
        <w:t>W przypadku przyjęcia z urzędu, w okresie od rozpoczęcia do zakończenia zajęć</w:t>
      </w:r>
      <w:r w:rsidR="00624ACC" w:rsidRPr="00333102">
        <w:rPr>
          <w:rFonts w:eastAsia="Calibri"/>
          <w:sz w:val="28"/>
          <w:szCs w:val="28"/>
          <w:lang w:eastAsia="en-US"/>
        </w:rPr>
        <w:t xml:space="preserve"> </w:t>
      </w:r>
      <w:r w:rsidRPr="00333102">
        <w:rPr>
          <w:rFonts w:eastAsia="Calibri"/>
          <w:sz w:val="28"/>
          <w:szCs w:val="28"/>
          <w:lang w:eastAsia="en-US"/>
        </w:rPr>
        <w:t>dydaktyczno-wychowawczych, do oddziału klasy I, II lub III ucznia zamieszkałego w obwodzie Szkoły, Dyrektor, po poinformowaniu  oddziałowej rady rodziców, dzieli dany oddział, jeżeli liczba uczniów jest zwiększona ponad liczbę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4. Na wniosek rady oddziałowej rodziców oraz za zgodą organu prowadzącego Szkołę, Dyrektor może odstąpić od podziału, o którym mowa w ust. 3, zwiększając liczbę uczniów w oddziale ponad liczbę  określoną w ust. 2. Liczba uczniów w oddziale może być zwiększona </w:t>
      </w:r>
      <w:r w:rsidRPr="00333102">
        <w:rPr>
          <w:rFonts w:eastAsia="Calibri"/>
          <w:sz w:val="28"/>
          <w:szCs w:val="28"/>
          <w:u w:val="single"/>
          <w:lang w:eastAsia="en-US"/>
        </w:rPr>
        <w:t>nie więcej niż o 2 uczniów</w:t>
      </w:r>
      <w:r w:rsidRPr="00333102">
        <w:rPr>
          <w:rFonts w:eastAsia="Calibri"/>
          <w:sz w:val="28"/>
          <w:szCs w:val="28"/>
          <w:lang w:eastAsia="en-US"/>
        </w:rPr>
        <w:t>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5. Jeżeli liczba uczniów w oddziale klas I – III Szkoły zostanie zwiększona zgodnie z ust. 4, w Szkole zatrudnia  się  </w:t>
      </w:r>
      <w:r w:rsidRPr="00333102">
        <w:rPr>
          <w:rFonts w:eastAsia="Calibri"/>
          <w:sz w:val="28"/>
          <w:szCs w:val="28"/>
          <w:u w:val="single"/>
          <w:lang w:eastAsia="en-US"/>
        </w:rPr>
        <w:t>asystenta nauczyciela</w:t>
      </w:r>
      <w:r w:rsidRPr="00333102">
        <w:rPr>
          <w:rFonts w:eastAsia="Calibri"/>
          <w:sz w:val="28"/>
          <w:szCs w:val="28"/>
          <w:lang w:eastAsia="en-US"/>
        </w:rPr>
        <w:t>, o którym mowa w art. 15 ust. 7 Prawa oświatowego .</w:t>
      </w:r>
    </w:p>
    <w:p w:rsidR="000632A6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lastRenderedPageBreak/>
        <w:t>6. Oddział, w którym liczbę uczniów zwiększono zgodnie z ust. 4, może funkcjonować ze zwiększoną liczbą uczniów w ciągu całego etapu edukacyjnego.</w:t>
      </w:r>
    </w:p>
    <w:p w:rsidR="00333102" w:rsidRPr="00333102" w:rsidRDefault="00333102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podziału uczniów na grupy]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>1. Zasady tw</w:t>
      </w:r>
      <w:r w:rsidR="00624ACC" w:rsidRPr="00333102">
        <w:rPr>
          <w:rFonts w:eastAsia="Calibri"/>
          <w:sz w:val="28"/>
          <w:szCs w:val="28"/>
          <w:lang w:eastAsia="en-US"/>
        </w:rPr>
        <w:t>orzenia oddziałów klas IV – VII</w:t>
      </w:r>
      <w:r w:rsidR="00640CFB">
        <w:rPr>
          <w:rFonts w:eastAsia="Calibri"/>
          <w:sz w:val="28"/>
          <w:szCs w:val="28"/>
          <w:lang w:eastAsia="en-US"/>
        </w:rPr>
        <w:t>I</w:t>
      </w:r>
      <w:r w:rsidRPr="00333102">
        <w:rPr>
          <w:rFonts w:eastAsia="Calibri"/>
          <w:sz w:val="28"/>
          <w:szCs w:val="28"/>
          <w:lang w:eastAsia="en-US"/>
        </w:rPr>
        <w:t xml:space="preserve"> określa organ prowadzący.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rFonts w:eastAsia="Calibri"/>
          <w:sz w:val="28"/>
          <w:szCs w:val="28"/>
          <w:lang w:eastAsia="en-US"/>
        </w:rPr>
        <w:t xml:space="preserve">2. </w:t>
      </w:r>
      <w:r w:rsidRPr="00333102">
        <w:rPr>
          <w:sz w:val="28"/>
          <w:szCs w:val="28"/>
        </w:rPr>
        <w:t>Zasady podziału uczniów na grupy podczas niektórych obowiązkowych zajęć edukacyjnych regulują odrębne przepisy.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3. W klasach IV – VIII podział na grupy jest obowiązkowy: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na obowiązkowych zajęciach z informatyki liczba uczniów w grupie nie może przekraczać liczby stanowisk komputerowych w pracowni komputerowej;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na obowiązkowych zajęciach z języków obcych nowożytnych w oddziałach liczących więcej niż 24 uczniów;</w:t>
      </w:r>
      <w:r w:rsidRPr="00333102">
        <w:rPr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przy podziale na grupy należy uwzględnić stopień zaawansowania znajomości języka obcego nowożytnego;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na obowiązkowych zajęciach wychowania fizycznego w grupie liczącej więcej niż 26 uczniów;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Niektóre zajęcia mogą być prowadzone w grupach międzyoddziałowych oraz międzyklasowych, a także poza systemem klasowo - lekcyjnym.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624ACC" w:rsidRPr="00333102">
        <w:rPr>
          <w:rFonts w:ascii="Times New Roman" w:hAnsi="Times New Roman"/>
          <w:sz w:val="28"/>
          <w:szCs w:val="28"/>
        </w:rPr>
        <w:t>W klasach IV-VII</w:t>
      </w:r>
      <w:r w:rsidR="00640CFB">
        <w:rPr>
          <w:rFonts w:ascii="Times New Roman" w:hAnsi="Times New Roman"/>
          <w:sz w:val="28"/>
          <w:szCs w:val="28"/>
        </w:rPr>
        <w:t>I</w:t>
      </w:r>
      <w:r w:rsidR="00624ACC" w:rsidRPr="00333102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szkoły podstawowej zajęcia wychowania fizycznego, w zależności od realizowanej formy tych zajęć, mogą być prowadzone łącznie albo oddzielnie dla dziewcząt i chłopców.</w:t>
      </w:r>
    </w:p>
    <w:p w:rsidR="004138A4" w:rsidRPr="00CA4D70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3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[Zajęcia wychowania fizycznego do wyboru przez uczniów]</w:t>
      </w:r>
    </w:p>
    <w:p w:rsidR="000632A6" w:rsidRPr="00333102" w:rsidRDefault="000632A6" w:rsidP="00F73A1B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 Obowiązkowe zajęcia wychowania fizycznego dla uczniów klas IV-VIII Szkoły mogą być realizowane w formie: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zajęć klasowo – lekcyjnych;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zajęć do wyboru przez uczniów: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zajęć sportowych,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zajęć rekreacyjno – zdrowotnych,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zajęć tanecznych lub </w:t>
      </w:r>
    </w:p>
    <w:p w:rsidR="004138A4" w:rsidRPr="00333102" w:rsidRDefault="004138A4" w:rsidP="00F73A1B">
      <w:pPr>
        <w:pStyle w:val="Bezodstpw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d) aktywnej turystyki.</w:t>
      </w:r>
    </w:p>
    <w:p w:rsidR="004138A4" w:rsidRPr="00333102" w:rsidRDefault="004138A4" w:rsidP="00F73A1B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Zajęcia wybrane przez uczniów może prowadzić nauczyciel wychowania fizycznego prowadzący zajęcia klasowo – lekcyjne lub inny nauczyciel mający odpowiednie uprawnienia.</w:t>
      </w:r>
    </w:p>
    <w:p w:rsidR="00F73A1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Zajęcia do wyboru przez uczniów mogą być prowadzone w grupach oddziałowych, międzyoddziałowych i międzyklasowych oraz międzyszkolnych w przypadku zespołów szkół, w wymiarze nie większym, niż 2 godz. lekcyjne tygodniowo.</w:t>
      </w: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4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ustalenia form realizacji obowiązkowych zajęć wychowania fizycznego]</w:t>
      </w:r>
    </w:p>
    <w:p w:rsidR="000632A6" w:rsidRPr="00333102" w:rsidRDefault="000632A6" w:rsidP="004138A4">
      <w:pPr>
        <w:pStyle w:val="Bezodstpw"/>
        <w:spacing w:after="80" w:line="276" w:lineRule="auto"/>
        <w:jc w:val="center"/>
        <w:rPr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Dyrektor Szkoły przygotowuje propozycje zajęć do wyboru przez uczniów, uwzględniając: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potrzeby zdrowotne uczniów, ich zainteresowania oraz osiągnięcia w danym sporcie lub aktywności fizycznej;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uwarunkowania lokalne;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miejsce zamieszkania uczniów;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tradycje sportowe środowiska lub szkoły;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możliwości kadrowe.</w:t>
      </w:r>
    </w:p>
    <w:p w:rsidR="004138A4" w:rsidRPr="00333102" w:rsidRDefault="004138A4" w:rsidP="004138A4">
      <w:pPr>
        <w:pStyle w:val="Bezodstpw"/>
        <w:spacing w:line="276" w:lineRule="auto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Przygotowaną propozycję Dyrektor  uzgadnia z organem prowadzącym Szkołę.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3. Po uzgodnieniu z organem prowadzącym Dyrektor przedkłada propozycję zajęć Radzie Pedagogicznej i Radzie Rodziców, które wyrażają opinię w formie uchwał.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Po uzgodnieniu z organem prowad</w:t>
      </w:r>
      <w:r w:rsidR="00CC3259">
        <w:rPr>
          <w:rFonts w:ascii="Times New Roman" w:hAnsi="Times New Roman"/>
          <w:sz w:val="28"/>
          <w:szCs w:val="28"/>
        </w:rPr>
        <w:t>zącym i po zaopiniowaniu przez Radę Pedagogiczną oraz  Radę R</w:t>
      </w:r>
      <w:r w:rsidRPr="00333102">
        <w:rPr>
          <w:rFonts w:ascii="Times New Roman" w:hAnsi="Times New Roman"/>
          <w:sz w:val="28"/>
          <w:szCs w:val="28"/>
        </w:rPr>
        <w:t xml:space="preserve">odziców, </w:t>
      </w:r>
      <w:r w:rsidR="00CC3259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Dyrektor Szkoły w formie ankiety przedstawia propozycję do wyboru uczniom.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5. Uczniowie w formie ankiet wypowiadają się na temat proponowanych form.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6. Po opracowaniu propozycji uczniów, uwzględniając możliwości kadrowe, Dyrektor Szkoły umieszcza w arkuszu organizacyjnym  uzgodnione alternatywne formy wychowania fizycznego.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7. Uczniowie zakwalifikowani do wybranych form wychowania fizycznego przedkładają Dyrektorowi Szkoły pisemną zgodę rodziców na udział w tych formach.</w:t>
      </w:r>
    </w:p>
    <w:p w:rsidR="00333102" w:rsidRPr="00333102" w:rsidRDefault="00333102" w:rsidP="00F73A1B">
      <w:pPr>
        <w:pStyle w:val="Bezodstpw"/>
        <w:spacing w:after="80"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5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pracy Szkoły]</w:t>
      </w:r>
    </w:p>
    <w:p w:rsidR="008733B3" w:rsidRPr="00CA4D70" w:rsidRDefault="008733B3" w:rsidP="004138A4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formą pracy Szkoły są zajęcia dydaktyczno - wychowawcze prowadzone w systemie klasowo - lekcyjnym.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Godzina lekcyjna trwa 45 minut. W uzasadnionych przypadkach dopuszcza się prowadzenie zajęć edukacyjnych w czasie od 30 do 60 minut, zachowując ogólny tygodniowy czas zajęć ustalony w tygodniowym rozkładzie zajęć.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</w:t>
      </w:r>
      <w:r w:rsidR="004138A4" w:rsidRPr="00333102">
        <w:rPr>
          <w:sz w:val="28"/>
          <w:szCs w:val="28"/>
        </w:rPr>
        <w:t xml:space="preserve">. W klasach I - III podziału godzin w każdym oddziale na poszczególne obowiązkowe zajęcia edukacyjne (edukacja polonistyczna,  język obcy nowożytny, edukacja muzyczna, edukacja plastyczna, edukacja społeczna, edukacja przyrodnicza, edukacja matematyczna, informatyka, </w:t>
      </w:r>
      <w:r w:rsidR="008E215F" w:rsidRPr="00333102">
        <w:rPr>
          <w:sz w:val="28"/>
          <w:szCs w:val="28"/>
        </w:rPr>
        <w:t>zajęcia techniczne,</w:t>
      </w:r>
      <w:r w:rsidR="004138A4" w:rsidRPr="00333102">
        <w:rPr>
          <w:sz w:val="28"/>
          <w:szCs w:val="28"/>
        </w:rPr>
        <w:t xml:space="preserve"> wychowanie fizyczne</w:t>
      </w:r>
      <w:r w:rsidR="008E215F" w:rsidRPr="00333102">
        <w:rPr>
          <w:sz w:val="28"/>
          <w:szCs w:val="28"/>
        </w:rPr>
        <w:t xml:space="preserve"> i edukacja zdrowotna</w:t>
      </w:r>
      <w:r w:rsidR="004138A4" w:rsidRPr="00333102">
        <w:rPr>
          <w:sz w:val="28"/>
          <w:szCs w:val="28"/>
        </w:rPr>
        <w:t xml:space="preserve">) dokonuje nauczyciel prowadzący te zajęcia. W przypadku powierzenia prowadzenia zajęć z zakresu języka obcego </w:t>
      </w:r>
      <w:r w:rsidR="004138A4" w:rsidRPr="00333102">
        <w:rPr>
          <w:sz w:val="28"/>
          <w:szCs w:val="28"/>
        </w:rPr>
        <w:lastRenderedPageBreak/>
        <w:t xml:space="preserve">nowożytnego, edukacji muzycznej, edukacji plastycznej, </w:t>
      </w:r>
      <w:r w:rsidR="008E215F" w:rsidRPr="00333102">
        <w:rPr>
          <w:sz w:val="28"/>
          <w:szCs w:val="28"/>
        </w:rPr>
        <w:t xml:space="preserve">informatyki, zajęć technicznych, wychowania fizycznego i edukacji zdrowotnej </w:t>
      </w:r>
      <w:r w:rsidR="004138A4" w:rsidRPr="00333102">
        <w:rPr>
          <w:sz w:val="28"/>
          <w:szCs w:val="28"/>
        </w:rPr>
        <w:t>innym  nauczycielom wymiar godzin tych zajęć określa ramowy plan nauczania.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4</w:t>
      </w:r>
      <w:r w:rsidR="004138A4" w:rsidRPr="00333102">
        <w:rPr>
          <w:sz w:val="28"/>
          <w:szCs w:val="28"/>
        </w:rPr>
        <w:t>. Zajęcia szkolne uczniów, zarówno lekcyjne jak i pozalekcyjne, wymagają zastosowania zróżnicowanych form organizacyjnych, ponieważ mają przygotować uczniów do pracy w różnych sytuacjach i układach społecznych.</w:t>
      </w:r>
    </w:p>
    <w:p w:rsidR="004138A4" w:rsidRPr="00333102" w:rsidRDefault="00113402" w:rsidP="008E215F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</w:t>
      </w:r>
      <w:r w:rsidR="004138A4" w:rsidRPr="00333102">
        <w:rPr>
          <w:sz w:val="28"/>
          <w:szCs w:val="28"/>
        </w:rPr>
        <w:t>. Ważnym zadaniem szkoły jest wyrobienie u uczniów umiejętności pracy indywidualnej (jednostkowej) oraz zbiorowej.</w:t>
      </w:r>
      <w:r w:rsidR="004138A4" w:rsidRPr="00333102">
        <w:rPr>
          <w:sz w:val="28"/>
          <w:szCs w:val="28"/>
        </w:rPr>
        <w:br/>
      </w:r>
      <w:r w:rsidRPr="00333102">
        <w:rPr>
          <w:sz w:val="28"/>
          <w:szCs w:val="28"/>
        </w:rPr>
        <w:t>6</w:t>
      </w:r>
      <w:r w:rsidR="004138A4" w:rsidRPr="00333102">
        <w:rPr>
          <w:sz w:val="28"/>
          <w:szCs w:val="28"/>
        </w:rPr>
        <w:t>. Formy pracy ucznia dzielimy na: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pracę indywidualną;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pracę zbiorową:</w:t>
      </w:r>
    </w:p>
    <w:p w:rsidR="004138A4" w:rsidRPr="00333102" w:rsidRDefault="008E215F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a) praca w grupach;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b) praca z całą klasą.</w:t>
      </w:r>
    </w:p>
    <w:p w:rsidR="008733B3" w:rsidRPr="00CA4D70" w:rsidRDefault="008733B3" w:rsidP="004138A4">
      <w:pPr>
        <w:pStyle w:val="Bezodstpw"/>
        <w:ind w:left="0" w:firstLine="0"/>
        <w:rPr>
          <w:sz w:val="28"/>
          <w:szCs w:val="28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56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opieki i pomocy uczniom]</w:t>
      </w:r>
    </w:p>
    <w:p w:rsidR="008733B3" w:rsidRPr="00CA4D70" w:rsidRDefault="008733B3" w:rsidP="00F73A1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1. Szkoła udziela pomocy uczniom, którym z przyczyn rozwojowych rodzinnych lub losowych potrzebna jest pomoc i wsparcie.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2. Zadania te wypełniają wszyscy nauczyciele a szczególnie wychowawcy.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3. Opieka ta sprawowana jest poprzez: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dokonywanie okresowej oceny sytuacji wychowawczej w szkole;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dbanie o realizację obowiązku szkolnego przez uczniów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udzielanie rodzicom porad ułatwiających rozwiązywanie przez nich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trudności w wychowywaniu własnych dzieci;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rozpoznawanie warunków życia i nauki uczniów sprawiających trudności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realizacji zadań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rozpoznawanie sposobów spędzania czasu wolnego przez uczniów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wymagających szczególnej pomocy i opieki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opracowywanie wniosków dotyczących uczniów wymagających szczególnej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opieki i pomocy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stworzenie uczniom warunków pozwalających skorzystać im z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zorganizowanych form wypoczynku rekreacyjno – turystycznego;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organizowanie pomocy wyrównującej braki w wiadomościach szkolnych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uczniom napotykającym na szczególne trudności w nauce;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9</w:t>
      </w:r>
      <w:r w:rsidRPr="00277C79">
        <w:rPr>
          <w:sz w:val="28"/>
          <w:szCs w:val="28"/>
        </w:rPr>
        <w:t xml:space="preserve">) przygotowywanie wniosków do poradni psychologiczno – pedagogicznej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celu stwierdzenia podłoża braków i sposobów ich usunięcia;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10</w:t>
      </w:r>
      <w:r w:rsidRPr="00277C79">
        <w:rPr>
          <w:sz w:val="28"/>
          <w:szCs w:val="28"/>
        </w:rPr>
        <w:t xml:space="preserve">) organizowanie opieki i pomocy materialnej uczniom opuszczonym i </w:t>
      </w:r>
      <w:r w:rsidR="000632A6"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osieroconym, uczniom z rodzin zagrożonych alkoholizmem, </w:t>
      </w:r>
      <w:r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zdemoralizowanych, uczniom z rodzin wielodzietnych mających szczególne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trudności materialne, organizowanie pomocy uczniom kalekim, przewlekle </w:t>
      </w:r>
      <w:r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chorym;</w:t>
      </w:r>
    </w:p>
    <w:p w:rsidR="001E241B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</w:t>
      </w:r>
      <w:r w:rsidR="009844D9" w:rsidRPr="00277C79">
        <w:rPr>
          <w:sz w:val="28"/>
          <w:szCs w:val="28"/>
        </w:rPr>
        <w:t>11</w:t>
      </w:r>
      <w:r w:rsidR="004138A4" w:rsidRPr="00277C79">
        <w:rPr>
          <w:sz w:val="28"/>
          <w:szCs w:val="28"/>
        </w:rPr>
        <w:t xml:space="preserve">) </w:t>
      </w:r>
      <w:r w:rsidR="001E241B">
        <w:rPr>
          <w:sz w:val="28"/>
          <w:szCs w:val="28"/>
        </w:rPr>
        <w:t xml:space="preserve">wspieranie prawidłowego rozwoju uczniów przez  zorganizowanie    </w:t>
      </w:r>
    </w:p>
    <w:p w:rsidR="001E241B" w:rsidRDefault="001E241B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stołówki: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korzystanie z posiłków w </w:t>
      </w:r>
      <w:r w:rsidR="00244ED8">
        <w:rPr>
          <w:sz w:val="28"/>
          <w:szCs w:val="28"/>
        </w:rPr>
        <w:t>stołówce szkolnej jest odpłatne;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warunki korzystania ze stołówki szkolnej  w tym wysokość opłat za posiłki ustala dyrektor szkoły w porozumien</w:t>
      </w:r>
      <w:r w:rsidR="00244ED8">
        <w:rPr>
          <w:sz w:val="28"/>
          <w:szCs w:val="28"/>
        </w:rPr>
        <w:t>iu z organem prowadzącym szkołę;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 opłat wnoszonych za korzystanie przez uczniów z posiłków w stołówce szkolnej nie wlicza się wynagrodzeń pracowników i składek naliczanych od tych wynagrodzeń o</w:t>
      </w:r>
      <w:r w:rsidR="00244ED8">
        <w:rPr>
          <w:sz w:val="28"/>
          <w:szCs w:val="28"/>
        </w:rPr>
        <w:t>raz kosztów utrzymania stołówki;</w:t>
      </w:r>
    </w:p>
    <w:p w:rsidR="001E241B" w:rsidRDefault="001E241B" w:rsidP="001E241B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organ prowadzący szkołę może zwolnić rodziców ucznia z całości lub części opłat </w:t>
      </w:r>
      <w:r w:rsidRPr="001E241B">
        <w:rPr>
          <w:sz w:val="28"/>
          <w:szCs w:val="28"/>
        </w:rPr>
        <w:t xml:space="preserve">w przypadku </w:t>
      </w:r>
      <w:r>
        <w:rPr>
          <w:sz w:val="28"/>
          <w:szCs w:val="28"/>
        </w:rPr>
        <w:t>szczególnie trudnej sytuacji materialnej rodziny oraz w szczególnie uzasadnionych przypadkach losowych</w:t>
      </w:r>
      <w:r w:rsidR="00244ED8">
        <w:rPr>
          <w:sz w:val="28"/>
          <w:szCs w:val="28"/>
        </w:rPr>
        <w:t xml:space="preserve"> przy współudziale instytucji mających w zakresie swej działalności pomoc materialną;</w:t>
      </w:r>
    </w:p>
    <w:p w:rsidR="004138A4" w:rsidRDefault="001E241B" w:rsidP="004138A4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organ prowadzący szkołę może upoważnić dyrektora szkoły do udzielania zwolnień z opłat</w:t>
      </w:r>
      <w:r w:rsidR="00244ED8">
        <w:rPr>
          <w:sz w:val="28"/>
          <w:szCs w:val="28"/>
        </w:rPr>
        <w:t>;</w:t>
      </w:r>
    </w:p>
    <w:p w:rsidR="00244ED8" w:rsidRPr="00244ED8" w:rsidRDefault="00244ED8" w:rsidP="004138A4">
      <w:pPr>
        <w:pStyle w:val="NormalnyWeb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stołówka szkolna działa według  uchwalonego regulaminu;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12</w:t>
      </w:r>
      <w:r w:rsidR="004138A4" w:rsidRPr="00277C79">
        <w:rPr>
          <w:sz w:val="28"/>
          <w:szCs w:val="28"/>
        </w:rPr>
        <w:t>)  współpracę z pielęgniarką szkolną;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13</w:t>
      </w:r>
      <w:r w:rsidR="004138A4" w:rsidRPr="00277C79">
        <w:rPr>
          <w:sz w:val="28"/>
          <w:szCs w:val="28"/>
        </w:rPr>
        <w:t>)  współpracę z poradnią psychologiczno – pedagogiczną</w:t>
      </w:r>
      <w:r w:rsidRPr="00277C79">
        <w:rPr>
          <w:sz w:val="28"/>
          <w:szCs w:val="28"/>
        </w:rPr>
        <w:t>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4. W przypadku uzyskania informac</w:t>
      </w:r>
      <w:r w:rsidR="00910BCE" w:rsidRPr="00277C79">
        <w:rPr>
          <w:sz w:val="28"/>
          <w:szCs w:val="28"/>
        </w:rPr>
        <w:t xml:space="preserve">ji o zaistniałym zagrożeniu lub </w:t>
      </w:r>
      <w:r w:rsidRPr="00277C79">
        <w:rPr>
          <w:sz w:val="28"/>
          <w:szCs w:val="28"/>
        </w:rPr>
        <w:t>zaobserwowania zdarzenia będącego zagrożeniem bezpieczeństwa nauczyciel powinien podjąć następujące kroki: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powiadomić wychowawcę klasy o zaistniałym zagrożeniu</w:t>
      </w:r>
      <w:r w:rsidR="009844D9" w:rsidRPr="00277C79">
        <w:rPr>
          <w:sz w:val="28"/>
          <w:szCs w:val="28"/>
        </w:rPr>
        <w:t>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wychowawca klasy informuje o fakcie pedagoga szkolnego i Dyrektora </w:t>
      </w:r>
      <w:r w:rsidR="000632A6"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wychowawca wzywa do Szkoły rodziców (opiekunów prawnych) ucznia i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przekazuje im uzyskaną informację i przeprowadza rozmowę z rodzicami oraz z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uczniem, w ich obecności.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W przypadku potwierdzenia informacji, wychowawca zobowiązuje ucznia do zaniechania negatywnego postępowania, rodziców zaś do szczególnego nadzoru nad dzieckiem.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6. W toku interwencji profilaktycznej może wychowawca zaproponować rodzicom skierowanie dziecka do specjalistycznej placówki i udział w programie terapeutycznym.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Jeżeli rodzice odmawiają współpracy lub nie stawiają się do Szkoły, a nadal z wiarygodnych źródeł napływają informacje o zagrożeniu bezpieczeństwa dziecka, Dyrektor Szkoły pisemnie powiadamia o zaistniałej sytuacji Sąd Rodzinny lub Policję.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8. Podobnie w sytuacji, gdy Szkoła wykorzystała wszystkie dostępne jej środki oddziaływań wychowawczych (rozmowa z rodzicami, ostrzeżenie ucznia, spotkania z pedagogiem), a ich zastosowanie nie przynosi oczekiwanych rezultatów, </w:t>
      </w:r>
      <w:r w:rsidR="009844D9" w:rsidRPr="00277C79">
        <w:rPr>
          <w:sz w:val="28"/>
          <w:szCs w:val="28"/>
        </w:rPr>
        <w:t xml:space="preserve"> </w:t>
      </w:r>
      <w:r w:rsidRPr="00277C79">
        <w:rPr>
          <w:sz w:val="28"/>
          <w:szCs w:val="28"/>
        </w:rPr>
        <w:t xml:space="preserve">Dyrektor Szkoły powiadamia Sąd Rodzinny lub Policję.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Dalszy tok postępowania leży w kompetencji tych instytucji.</w:t>
      </w:r>
    </w:p>
    <w:p w:rsidR="004138A4" w:rsidRPr="00277C79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</w:t>
      </w:r>
      <w:r w:rsidR="007A4589" w:rsidRPr="00CA4D70">
        <w:rPr>
          <w:b/>
          <w:sz w:val="32"/>
          <w:szCs w:val="32"/>
        </w:rPr>
        <w:t xml:space="preserve"> 57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910BCE">
      <w:pPr>
        <w:pStyle w:val="Bezodstpw"/>
        <w:numPr>
          <w:ilvl w:val="0"/>
          <w:numId w:val="7"/>
        </w:numPr>
        <w:spacing w:after="80"/>
        <w:rPr>
          <w:sz w:val="28"/>
          <w:szCs w:val="28"/>
        </w:rPr>
      </w:pPr>
      <w:r w:rsidRPr="00277C79">
        <w:rPr>
          <w:sz w:val="28"/>
          <w:szCs w:val="28"/>
        </w:rPr>
        <w:t xml:space="preserve">Biblioteka szkolna, zwana dalej „biblioteką”, jest pracownią szkolną, służącą realizacji programów nauczania i wychowania, edukacji kulturalnej i informacyjnej dzieci i młodzieży, potrzeb i zainteresowań  uczniów, zadań dydaktycznych i wychowawczych Szkoły, oraz kształceniu i doskonaleniu nauczycieli, a także popularyzowaniu wiedzy pedagogicznej wśród rodziców.   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dysponuje pomieszczen</w:t>
      </w:r>
      <w:r w:rsidR="00200642" w:rsidRPr="00277C79">
        <w:rPr>
          <w:sz w:val="28"/>
          <w:szCs w:val="28"/>
        </w:rPr>
        <w:t xml:space="preserve">iem </w:t>
      </w:r>
      <w:r w:rsidRPr="00277C79">
        <w:rPr>
          <w:sz w:val="28"/>
          <w:szCs w:val="28"/>
        </w:rPr>
        <w:t xml:space="preserve"> na gromadzenie księgozbioru biblioteki </w:t>
      </w:r>
      <w:r w:rsidR="00200642" w:rsidRPr="00277C79">
        <w:rPr>
          <w:sz w:val="28"/>
          <w:szCs w:val="28"/>
        </w:rPr>
        <w:t xml:space="preserve"> połączonym z czytelnią.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gromadzi i udostępnia podręczniki, materiały edukacyjne, materiały ćwiczeniowe, lektury szkolne, inne książki, czasopisma, e-booki</w:t>
      </w:r>
      <w:r w:rsidR="00200642" w:rsidRPr="00277C79">
        <w:rPr>
          <w:sz w:val="28"/>
          <w:szCs w:val="28"/>
        </w:rPr>
        <w:t>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czynna jest w godzinach pracy Szkoły, które pozwalają uczniom na korzystanie z zasobów biblioteki przed jak i po lekcjach.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58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77C79">
        <w:rPr>
          <w:rFonts w:eastAsia="Calibri"/>
          <w:sz w:val="28"/>
          <w:szCs w:val="28"/>
          <w:lang w:eastAsia="en-US"/>
        </w:rPr>
        <w:t>Do zadań biblioteki szkolnej należy: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udostępnianie książek i innych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wspomaganie realizacji procesu dydaktyczno-wychowawczego;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rozbudzanie i rozwijanie zainteresowań czytelniczych i informacyjnych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wyrabianie i pogłębianie u uczniów nawyku czytania i uczenia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kształtowanie kultury czytelniczej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przysposabianie uczniów do samokształcenia i przygotowanie do korzysta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nia z różnych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pełnienie funkcji informacyjnej  i upowszechnianie czytelni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ctwa wśród uczniów ich rodziców;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pomoc uczniom o spec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jalnych potrzebach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rozwijanie umiejętności e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fektywnego posługiwania się TIK;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10) wspomaganie dosk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onalenia zawodowego nauczycieli;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11) rozwijanie i zaspokajanie potrzeb kultu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ralno - społecznych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12) współpraca z uczniami, nauczycielami, 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rodzicami i innymi bibliotekami;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13) promowanie czytelnictwa w środowisku lokalnym.</w:t>
      </w:r>
    </w:p>
    <w:p w:rsid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ED8" w:rsidRDefault="00244ED8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C79" w:rsidRP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59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Dyrektora Szkoły i nauczycieli]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1. Dyrektor szkoły: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zapewnia odpowiednie pomieszczenie na bibliotekę, właściwe wyposażenie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środki finansowe na jej działalność;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zatrudnia wykwalifikowaną kadrę;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wydaje decyzje w sprawie przeprowadzenia inwentaryzacji zbiorów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bibliotecznych oraz przekazania biblioteki, jeśli następuje zmiana pracownika;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zatwierdza regulamin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zapewnia warunki do doskonalenia zawodowego nauczyciela bibliotekarza.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2.  Nauczyciele i wychowawcy: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współpracują z nauczycielem bibliotekarzem w zakresie rozbudzania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rozwijania potrzeb i zainteresowań czytelniczych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znają zbiory biblioteki w zakresie nauczanego przedmiotu, zgłaszają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propozycje dotyczące gromadzenia zbiorów, udzielania pomocy w selekcji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współpracują w zakresie egzekwowania postanowień regulaminu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3. Nauczyciel bibliotekarz jest odpowiedzialny za księgozbiór, jego dobór, zabezpieczenie i utrzymanie w należytym stanie.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4. Biblioteka prowadzi swą działalność w oparciu o </w:t>
      </w:r>
      <w:r w:rsidRPr="00277C79">
        <w:rPr>
          <w:rFonts w:ascii="Times New Roman" w:eastAsia="Calibri" w:hAnsi="Times New Roman"/>
          <w:i/>
          <w:sz w:val="28"/>
          <w:szCs w:val="28"/>
          <w:lang w:eastAsia="en-US"/>
        </w:rPr>
        <w:t>Regulamin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5. Zadania nauczyciela bibliotekarza obejmują pracę pedagogiczną i pracę organizacyjną.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6. W ramach pracy pedagogicznej nauczyciel bibliotekarz jest obowiązany do: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udostępniania 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ud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zielania potrzebnych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udzielania porad przy wyborz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 lektury;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prowadzenia edukacji czytelniczej i medialnej oraz upowszechnianie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czytelnictwa;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diagnozowania zainte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resowań i potrzeb czytelniczych;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tworzenia warunków do poszukiwania, porządkowania i wykorzystywania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informacji z różnych źródeł oraz efektywnego posługiwania się technologią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informacyjną poprzez: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a) systematyczne tworzenie i aktualizację warsztatu informacyjnego biblioteki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(katalogi, bibliografie);</w:t>
      </w:r>
    </w:p>
    <w:p w:rsidR="00910BCE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b) rozpoznawanie i zaspokajanie w ramach możliwości zgłaszanych potrzeb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czytelniczych i informacyjnych;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c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udzielanie pomocy w wykorzystaniu zasobów internetowych,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udostępnia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oprogramowania edukacyjnego;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d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kształcenie umiejętności wyszukiwania informacji na dany temat w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książkach, czasopismach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Internecie;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w wyborze i doborze literatury potrzebnej do lekcji, referatów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przedmiotowy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ch, prezentacji multimedialnych;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f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udostępnianie materiałów bib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liotecznych na zajęcia lekcyjne;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do korzystania ze słowni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ków i encyklopedii;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TIK.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rozbudzania i rozwijania indywidualnych zainteresowań uczniów, ze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szczególnym uwzględnieniem uczniów o specjalnych potrzebach edukacyjnych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 objętych kształceniem specjalnym, oraz wyrabiania i pogłębiania u uczniów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nawyku czytania i uczenia się poprzez: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a) edukację czy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telniczą, warsztaty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b) realizację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jektów i programów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c) spotkania z ciekawymi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ludźmi, w tym autorami książek;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d) głośne czytani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e) przerwy z książką;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f) konkursy czytelnicze;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pomoc uczniom przygotowującym się do konkurs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ów przedmiotowych, 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tematycznych;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uczniom osiągającym słabe wyniki w nauce, zachęcanie do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wypożyczania;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efektywne stosowanie w edukacji czytelniczej i medialnej TIK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aktywizujących metod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 j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wyró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żnianie najlepszych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) doradztwo i konsultacje;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l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dokonywanie zakupów nowości pod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kątem aktualnych zapotrzebowań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sowań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organizowania różnorodnych działań rozwijających wrażliwość kulturową i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społeczną poprzez: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konkursy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mujące piękno języka ojczystego;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przedstawienia teatralne;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organizację wystaw;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wymianę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książek;</w:t>
      </w:r>
    </w:p>
    <w:p w:rsidR="00910BCE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f)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informowanie o wydarzeniach kulturalnych w środowisku lokalnym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regionie.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zapewnienie bezpieczeństwa uczniom przebywającym w bibliotece.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7. W ramach pracy organizacyjnej nauczyciel bibliotekarz jest obowiązany do: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 gromadzenia zbio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rów zgodnie z potrzebami szkoły;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 ewidencji zbiorów zgod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z obowiązującymi przepisami;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zabezpieczenia zbiorów przed zniszczeniem, ich wymiany, inwentaryzacji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 odpisyw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ania ubytków w tych materiałach;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 prenumeraty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udostępniania czasopism;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 opracowania rocznego planu pracy biblioteki oraz okresowego i rocznego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sprawozdania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6)  prowadzenia statystyk wypożycze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nia, dziennika pracy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aktualizacji kartotek czytelnika.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60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[Współpraca biblioteki szkolnej]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zakresie współpracy z uczniami biblioteka: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Style w:val="Pogrubienie"/>
          <w:b w:val="0"/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1) udostępnia książki i pokazuje uczniowi sposoby dotarcia do potrzebnych </w:t>
      </w:r>
      <w:r w:rsidR="00910BCE" w:rsidRPr="00277C79">
        <w:rPr>
          <w:rStyle w:val="Pogrubienie"/>
          <w:b w:val="0"/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</w:t>
      </w:r>
      <w:r w:rsidR="004138A4" w:rsidRPr="00277C79">
        <w:rPr>
          <w:rStyle w:val="Pogrubienie"/>
          <w:b w:val="0"/>
          <w:sz w:val="28"/>
          <w:szCs w:val="28"/>
        </w:rPr>
        <w:t>informacji</w:t>
      </w:r>
      <w:r w:rsidR="004138A4" w:rsidRPr="00277C79">
        <w:rPr>
          <w:sz w:val="28"/>
          <w:szCs w:val="28"/>
        </w:rPr>
        <w:t>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bCs/>
          <w:sz w:val="28"/>
          <w:szCs w:val="28"/>
        </w:rPr>
        <w:t xml:space="preserve">     2) świadczy uczniom </w:t>
      </w:r>
      <w:r w:rsidRPr="00277C79">
        <w:rPr>
          <w:rFonts w:eastAsia="Calibri"/>
          <w:sz w:val="28"/>
          <w:szCs w:val="28"/>
          <w:lang w:eastAsia="en-US"/>
        </w:rPr>
        <w:t>pomoc w doborze literatury do określonych tematów;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świadczy pomoc w poszukiwaniu informacji potrzebnych do odrabiania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277C79">
        <w:rPr>
          <w:rFonts w:eastAsia="Calibri"/>
          <w:sz w:val="28"/>
          <w:szCs w:val="28"/>
          <w:lang w:eastAsia="en-US"/>
        </w:rPr>
        <w:t>zadań domowych;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4) udziela uczniom porad bibliograficznych;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prowadzi zakup książek zgodnie z preferencjami czytelniczymi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prowadzi indywidualne rozmowy na tematy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wspomaga w przygotowaniu uczniów do konkursów;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zapewniając możliwość korzystania w bibliotece szkolnej z Internetu,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pozwala uczniom na poszukiwanie, porządkowanie i wykorzystywania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informacji z różnych źródeł, efektywnego posługiwania się technol</w:t>
      </w:r>
      <w:r w:rsidR="00CC3259">
        <w:rPr>
          <w:sz w:val="28"/>
          <w:szCs w:val="28"/>
        </w:rPr>
        <w:t>ogią</w:t>
      </w:r>
      <w:r w:rsidR="004138A4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informacyjną oraz tworzenia własnych tekstów;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rozbudza i rozwija indywidualne zainteresowania uczniów oraz wyrabia i </w:t>
      </w:r>
      <w:r w:rsidR="00910BCE" w:rsidRPr="00277C79">
        <w:rPr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pogłębia u uczniów nawyk czytania i uczenia się;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10) jest atrakcyjnym dla ucznia miejscem, gdzie może znaleźć potrzebne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informacje nie tylko piśmiennicze, ale równi</w:t>
      </w:r>
      <w:r w:rsidR="00646C3D" w:rsidRPr="00277C79">
        <w:rPr>
          <w:sz w:val="28"/>
          <w:szCs w:val="28"/>
        </w:rPr>
        <w:t>eż medialne np. video nagrania;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organizuje różnorodne działania rozwijające wrażliwość kulturową i </w:t>
      </w:r>
      <w:r w:rsidR="00910BCE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społeczną;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12) włącza uczniów do pomocy przy oprawie książek.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2. W zakresie współpracy z nauczycielami i wychowawcami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1) udziela informacji o stanie czytelnictwa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gromadzi scenariusze zajęć, imprez, uroczystości na potrzeby nauczycieli;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gromadzi i wspomaga nauczycieli literaturą metodyczną oraz opracowaniami </w:t>
      </w:r>
      <w:r w:rsidR="00910BCE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bibliograficznymi na dany temat;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4)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prezentuje nauczycielom nowości i zapowiedzi wydawnicze;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świadczy pomoc nauczycielom studiującym, doskonalącym się w zawodzie,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odbywającym staż w awansie zawodowym;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wskazuje i udostępniania literaturę nauczycielom prowadzącym koła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zainteresowań.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3. W zakresie współpracy z rodzicami biblioteka: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1)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udostępnia rodzicom określone pozycje księgozbioru;</w:t>
      </w:r>
    </w:p>
    <w:p w:rsidR="004138A4" w:rsidRPr="00CC325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Pr="00CC3259">
        <w:rPr>
          <w:sz w:val="28"/>
          <w:szCs w:val="28"/>
        </w:rPr>
        <w:t xml:space="preserve">2) </w:t>
      </w:r>
      <w:r w:rsidRPr="00CC3259">
        <w:rPr>
          <w:rFonts w:eastAsia="Calibri"/>
          <w:sz w:val="28"/>
          <w:szCs w:val="28"/>
          <w:lang w:eastAsia="en-US"/>
        </w:rPr>
        <w:t>współorganizuje z rodzicami  imprezy kulturalne, wystawy</w:t>
      </w:r>
      <w:r w:rsidRPr="00CC3259">
        <w:rPr>
          <w:sz w:val="28"/>
          <w:szCs w:val="28"/>
        </w:rPr>
        <w:t>;</w:t>
      </w:r>
    </w:p>
    <w:p w:rsidR="004138A4" w:rsidRPr="00277C79" w:rsidRDefault="00646C3D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</w:t>
      </w:r>
      <w:r w:rsidR="004138A4" w:rsidRPr="00277C79">
        <w:rPr>
          <w:sz w:val="28"/>
          <w:szCs w:val="28"/>
        </w:rPr>
        <w:t>) organizuje z rodzicami wspólne czytanie wybranej literatury.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>4. W zakresie współpracy z innymi bibliotekami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lastRenderedPageBreak/>
        <w:t xml:space="preserve">     1) organizuje imprezy czytelnicze, w tym dla środowiska;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2) uczestniczy wraz z uczniami w spotkaniach z autorem;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3) wymienia poszukiwane przez uczniów zbiory książek;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4) przygotowuje konkursy czytelnicze, wystawy.</w:t>
      </w:r>
    </w:p>
    <w:p w:rsidR="004138A4" w:rsidRPr="00277C79" w:rsidRDefault="004138A4" w:rsidP="00270948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W bibliotece przeprowadza się inwentaryzację księgozbioru biblioteki zgodnie z przepisami rozporządzenie ministra właściwego do spraw kultury i dziedzictwa narodowego w sprawie sposobu ewidencji materiałów bibliotecznych.</w:t>
      </w:r>
    </w:p>
    <w:p w:rsidR="00910BCE" w:rsidRPr="00CA4D70" w:rsidRDefault="00910BCE" w:rsidP="00910BCE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ind w:left="360"/>
        <w:jc w:val="both"/>
        <w:textAlignment w:val="baseline"/>
        <w:rPr>
          <w:b/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61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i zadania świetlicy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funkcjonuje świetlica szkolna, zwana dalej „świetlicą”.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2. 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W świetlicy prowadzone są zajęcia w grupach wychowawczych. Liczba uczniów w grupie nie może przekraczać 25.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138A4" w:rsidRPr="00277C79">
        <w:rPr>
          <w:sz w:val="28"/>
          <w:szCs w:val="28"/>
        </w:rPr>
        <w:t>. Praca świetlicy ma na celu:</w:t>
      </w:r>
    </w:p>
    <w:p w:rsidR="00910BCE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zapewnienie zorganizowanej opieki wychowawczej uczniom zapisanym do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świetlicy, przed i po zajęciach;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właściwą organizację czasu wolnego przed lekcjami i po lekcjach;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zorganizowanie pomocy w odrabianiu lekcji i nauce;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zorganizowanie zajęć sprzyjających rekreacji fizycznej;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rozwijanie zainteresowań uczniów.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Świetlica zapewnia zajęcia świetlicowe uwzględniające: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potrzeby edukacyjne oraz rozwojowe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możliwości psychofizyczne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rozwijanie zainteresowań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ćwiczenia zapewniające prawidłowy rozwój fizyczny;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możliwość odrabiania lekcji.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62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wychowawcy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bCs/>
          <w:sz w:val="28"/>
          <w:szCs w:val="28"/>
        </w:rPr>
        <w:t xml:space="preserve">1. </w:t>
      </w:r>
      <w:r w:rsidRPr="00CA4D70">
        <w:rPr>
          <w:rStyle w:val="Pogrubienie"/>
          <w:b w:val="0"/>
          <w:bCs w:val="0"/>
          <w:sz w:val="28"/>
          <w:szCs w:val="28"/>
        </w:rPr>
        <w:t xml:space="preserve">Nauczyciel świetlicy odpowiedzialny jest za należyte wychowanie dzieci, za zdrowie i bezpieczeństwo powierzonej mu grupy.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>2. Nauczyciel świetlicy jest obowiązany: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1) organizować tak zajęcia, by były one atrakcyjne, interesujące i zgodne z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obowiązującym planem;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lastRenderedPageBreak/>
        <w:t xml:space="preserve">     2) wykorzystywać zajęcia do utrwalania, poszerzania wiadomości zdobytych 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Szkole;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3) otoczyć szczególną opieką uczniów mających trudności w nauce, 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 xml:space="preserve">sprawiających trudności wychowawcze, oraz uczniów z trudnych warunków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środowiskowych;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4) stworzyć w pracy z uczniami taką atmosferę, aby czuli się dobrze, gdyż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świetlica zastępuje dzieciom na długie godziny dom;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5) dbać o bezpieczeństwo uczniów podczas zabaw, spacerów,</w:t>
      </w:r>
      <w:r w:rsidR="00646C3D" w:rsidRPr="00CA4D70">
        <w:rPr>
          <w:rStyle w:val="Pogrubienie"/>
          <w:b w:val="0"/>
          <w:bCs w:val="0"/>
          <w:sz w:val="28"/>
          <w:szCs w:val="28"/>
        </w:rPr>
        <w:t xml:space="preserve"> przy wsiadaniu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646C3D" w:rsidRPr="00CA4D70">
        <w:rPr>
          <w:rStyle w:val="Pogrubienie"/>
          <w:b w:val="0"/>
          <w:bCs w:val="0"/>
          <w:sz w:val="28"/>
          <w:szCs w:val="28"/>
        </w:rPr>
        <w:t>do autobusu</w:t>
      </w:r>
      <w:r w:rsidR="004138A4" w:rsidRPr="00CA4D70">
        <w:rPr>
          <w:rStyle w:val="Pogrubienie"/>
          <w:b w:val="0"/>
          <w:bCs w:val="0"/>
          <w:sz w:val="28"/>
          <w:szCs w:val="28"/>
        </w:rPr>
        <w:t>;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6) zwalniać uczniów tylko na pisemną lub osobistą prośbę rodziców;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7) organizować różnorodne zajęcia, mające na celu wszechstronny rozwój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bCs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osobowości wychowanków oraz rozwój ich zainteresowań i uzdolnień.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F73A1B" w:rsidRPr="00CA4D70" w:rsidRDefault="00F73A1B" w:rsidP="00277C79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3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[Dokumentowanie pracy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A4D70">
        <w:rPr>
          <w:sz w:val="28"/>
          <w:szCs w:val="28"/>
        </w:rPr>
        <w:t>1. Nauczyciel prowadzi dziennik zajęć w świetlicy, w którym dokumentuje zajęcia prowadzone z uczniami w świetlicy w danym roku szkolnym.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2. </w:t>
      </w:r>
      <w:r w:rsidRPr="00CA4D70">
        <w:rPr>
          <w:bCs/>
          <w:sz w:val="28"/>
          <w:szCs w:val="28"/>
        </w:rPr>
        <w:t>Do dziennika zajęć w świetlicy nauczyciel wpisuje: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plan pracy świetlicy na dany rok szkolny,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imiona i nazwiska uczniów korzystających ze świetlicy,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oddział, do którego uczęszcza uczeń,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tematy przeprowadzonych zajęć,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obecność uczniów na poszczególnych godzinach zajęć.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Przeprowadzenie zajęć wychowawca świetlicy potwierdza podpisem.                                           4. W przypadku prowadzenia dziennika zajęć w świetlicy wyłącznie w formie elektronicznej, wpisanie w nim przez nauczyciela tematu zajęć jest równoznaczne       z potwierdzeniem ich przeprowadzenia.</w:t>
      </w:r>
    </w:p>
    <w:p w:rsidR="00910BCE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C79" w:rsidRPr="00CA4D70" w:rsidRDefault="00277C7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4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 korzystającego z</w:t>
      </w:r>
      <w:r w:rsidR="00646C3D" w:rsidRPr="00CA4D70">
        <w:rPr>
          <w:b/>
          <w:sz w:val="32"/>
          <w:szCs w:val="32"/>
        </w:rPr>
        <w:t>e</w:t>
      </w:r>
      <w:r w:rsidRPr="00CA4D70">
        <w:rPr>
          <w:b/>
          <w:sz w:val="32"/>
          <w:szCs w:val="32"/>
        </w:rPr>
        <w:t xml:space="preserve">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Uczeń korzystający ze świetlicy ma prawo do: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życzliwego, podmiotowego traktowania;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rozwijania swoich zainteresowań, zamiłowań i uzdolnień;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rozwijania samodzielności, samorządności oraz społecznej aktywności;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uczestnictwa i udziału we wszystkich organizowanych zajęciach i zabawach;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uzyskania pomocy w przypadku trudności w nauce;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właściwie zorganizowanej opieki wychowawczej (zapewnienie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bezpieczeństwa fizycznego i psychicznego);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poszanowania godności osobistej, ochrony przed przemocą fizyczną i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psychiczną;</w:t>
      </w:r>
    </w:p>
    <w:p w:rsidR="00CC3259" w:rsidRDefault="004138A4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korzystania z materiałów plastycznych, księgozbioru świetlicy, zabawek, </w:t>
      </w:r>
      <w:r w:rsidR="00910BCE" w:rsidRPr="00277C79">
        <w:rPr>
          <w:rFonts w:ascii="Times New Roman" w:hAnsi="Times New Roman"/>
          <w:sz w:val="28"/>
          <w:szCs w:val="28"/>
        </w:rPr>
        <w:t xml:space="preserve">                  </w:t>
      </w:r>
      <w:r w:rsidR="00CC3259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277C79" w:rsidRDefault="00CC3259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gier i sprzętu sportowego.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5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 korzystającego z świetlicy]</w:t>
      </w:r>
    </w:p>
    <w:p w:rsidR="008733B3" w:rsidRPr="00CA4D70" w:rsidRDefault="008733B3" w:rsidP="00AF14C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Do obowiązków ucznia przebywającego w świetlicy należy: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kulturalne zachowywanie się na zajęciach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stosowanie się do poleceń wychowawcy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przestrzeganie określonych zasad dotyczących przede wszystkim: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a) bezpieczeństwa podczas pobytu w świetli</w:t>
      </w:r>
      <w:r w:rsidR="00646C3D" w:rsidRPr="00277C79">
        <w:rPr>
          <w:rFonts w:ascii="Times New Roman" w:hAnsi="Times New Roman"/>
          <w:sz w:val="28"/>
          <w:szCs w:val="28"/>
        </w:rPr>
        <w:t>cy;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b) </w:t>
      </w:r>
      <w:r w:rsidR="00646C3D" w:rsidRPr="00277C79">
        <w:rPr>
          <w:rFonts w:ascii="Times New Roman" w:hAnsi="Times New Roman"/>
          <w:sz w:val="28"/>
          <w:szCs w:val="28"/>
        </w:rPr>
        <w:t>współdziałania w grupie;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przestrzeganie podstawowych zasad </w:t>
      </w:r>
      <w:r w:rsidR="00646C3D" w:rsidRPr="00277C79">
        <w:rPr>
          <w:rFonts w:ascii="Times New Roman" w:hAnsi="Times New Roman"/>
          <w:sz w:val="28"/>
          <w:szCs w:val="28"/>
        </w:rPr>
        <w:t>higieny;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d) dbanie o ład i porządek oraz szanowanie sprzętu stanowiącego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sz w:val="28"/>
          <w:szCs w:val="28"/>
        </w:rPr>
        <w:t>wyposażenie</w:t>
      </w:r>
      <w:r w:rsidR="00646C3D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świetlicy;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informowanie każdorazowo wychowawców świetlicy o swoim przyjściu oraz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sz w:val="28"/>
          <w:szCs w:val="28"/>
        </w:rPr>
        <w:t>wyjściu ze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aktywne uczestnictwo w zajęciach i zabawach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6) zgłaszanie wszelkich wypadków oraz swojego złego samopoczucia.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F14C9" w:rsidRPr="00277C79" w:rsidRDefault="00AF14C9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6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przyprowadzania i odbioru dzieci]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 xml:space="preserve">1. Za bezpieczeństwo dzieci w drodze do szkoły odpowiadają rodzice (opiekunowie prawni). </w:t>
      </w:r>
    </w:p>
    <w:p w:rsidR="00910BCE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2. Wychowawcy sprawują opiekę nad dziećmi  </w:t>
      </w:r>
      <w:r w:rsidR="00646C3D" w:rsidRPr="00CA4D70">
        <w:rPr>
          <w:rFonts w:ascii="Times New Roman" w:hAnsi="Times New Roman"/>
          <w:sz w:val="28"/>
          <w:szCs w:val="28"/>
        </w:rPr>
        <w:t xml:space="preserve">w </w:t>
      </w:r>
      <w:r w:rsidRPr="00CA4D70">
        <w:rPr>
          <w:rFonts w:ascii="Times New Roman" w:hAnsi="Times New Roman"/>
          <w:sz w:val="28"/>
          <w:szCs w:val="28"/>
        </w:rPr>
        <w:t>godzinach</w:t>
      </w:r>
      <w:r w:rsidR="00646C3D" w:rsidRPr="00CA4D70">
        <w:rPr>
          <w:rFonts w:ascii="Times New Roman" w:hAnsi="Times New Roman"/>
          <w:sz w:val="28"/>
          <w:szCs w:val="28"/>
        </w:rPr>
        <w:t xml:space="preserve"> pracy świetlicy.</w:t>
      </w:r>
    </w:p>
    <w:p w:rsidR="004138A4" w:rsidRPr="00CA4D70" w:rsidRDefault="00850421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3</w:t>
      </w:r>
      <w:r w:rsidR="004138A4" w:rsidRPr="00CA4D70">
        <w:rPr>
          <w:rFonts w:ascii="Times New Roman" w:hAnsi="Times New Roman"/>
          <w:sz w:val="28"/>
          <w:szCs w:val="28"/>
        </w:rPr>
        <w:t xml:space="preserve">. Świetlica nie odpowiada za bezpieczeństwo uczniów, którzy nie zgłosili swojej obecności. </w:t>
      </w:r>
      <w:r w:rsidRPr="00CA4D70">
        <w:rPr>
          <w:rFonts w:ascii="Times New Roman" w:hAnsi="Times New Roman"/>
          <w:sz w:val="28"/>
          <w:szCs w:val="28"/>
        </w:rPr>
        <w:t>Obowiązek odprowadzania dzieci spoczywa na wychowawcy lub nauczycielu, który kończy zajęcia w danej klasie.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</w:t>
      </w:r>
      <w:r w:rsidR="00C64A50">
        <w:rPr>
          <w:rFonts w:ascii="Times New Roman" w:hAnsi="Times New Roman"/>
          <w:sz w:val="28"/>
          <w:szCs w:val="28"/>
        </w:rPr>
        <w:t>. Odbiór dzieci poniżej 7</w:t>
      </w:r>
      <w:r w:rsidR="004138A4" w:rsidRPr="00CA4D70">
        <w:rPr>
          <w:rFonts w:ascii="Times New Roman" w:hAnsi="Times New Roman"/>
          <w:sz w:val="28"/>
          <w:szCs w:val="28"/>
        </w:rPr>
        <w:t xml:space="preserve"> r. życia jest możliwy wyłącznie przez rodziców bądź inne osoby dorosłe przez nich upoważnione na piśmie.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</w:t>
      </w:r>
      <w:r w:rsidR="004138A4" w:rsidRPr="00CA4D70">
        <w:rPr>
          <w:rFonts w:ascii="Times New Roman" w:hAnsi="Times New Roman"/>
          <w:sz w:val="28"/>
          <w:szCs w:val="28"/>
        </w:rPr>
        <w:t xml:space="preserve">. Prośby dotyczące nieodbierania dziecka przez jednego z rodziców muszą być poświadczone orzeczeniem sądowym.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</w:t>
      </w:r>
      <w:r w:rsidR="004138A4" w:rsidRPr="00CA4D70">
        <w:rPr>
          <w:rFonts w:ascii="Times New Roman" w:hAnsi="Times New Roman"/>
          <w:sz w:val="28"/>
          <w:szCs w:val="28"/>
        </w:rPr>
        <w:t xml:space="preserve">. Rodzice (opiekunowie prawni) ponoszą odpowiedzialność prawną za bezpieczeństwo dziecka odbieranego ze Szkoły lub świetlicy przez upoważnioną przez nich osobę.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7</w:t>
      </w:r>
      <w:r w:rsidR="004138A4" w:rsidRPr="00CA4D70">
        <w:rPr>
          <w:rFonts w:ascii="Times New Roman" w:hAnsi="Times New Roman"/>
          <w:sz w:val="28"/>
          <w:szCs w:val="28"/>
        </w:rPr>
        <w:t xml:space="preserve">. Osoba upoważniona, w momencie odbioru dziecka powinna posiadać przy sobie dowód osobisty i okazać go w celu potwierdzenia tożsamości.  W każdej sytuacji </w:t>
      </w:r>
      <w:r w:rsidR="004138A4" w:rsidRPr="00CA4D70">
        <w:rPr>
          <w:rFonts w:ascii="Times New Roman" w:hAnsi="Times New Roman"/>
          <w:sz w:val="28"/>
          <w:szCs w:val="28"/>
        </w:rPr>
        <w:lastRenderedPageBreak/>
        <w:t xml:space="preserve">budzącej wątpliwości, nauczyciel ma obowiązek skontaktować się telefonicznie z rodzicem (opiekunem prawnym) dziecka.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8</w:t>
      </w:r>
      <w:r w:rsidR="004138A4" w:rsidRPr="00CA4D70">
        <w:rPr>
          <w:rFonts w:ascii="Times New Roman" w:hAnsi="Times New Roman"/>
          <w:sz w:val="28"/>
          <w:szCs w:val="28"/>
        </w:rPr>
        <w:t xml:space="preserve">. W wyjątkowych sytuacjach losowych nauczyciel może po uprzednim kontakcie z rodzicem - opiekunem (telefonicznym) wydać pozwolenie na odebranie dziecka przez osobę wskazaną przez rodzica - opiekuna. Osoba ta obowiązana jest napisać oświadczenie o odbiorze dziecka podpisując się pod nim czytelnie.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9</w:t>
      </w:r>
      <w:r w:rsidR="004138A4" w:rsidRPr="00CA4D70">
        <w:rPr>
          <w:rFonts w:ascii="Times New Roman" w:hAnsi="Times New Roman"/>
          <w:sz w:val="28"/>
          <w:szCs w:val="28"/>
        </w:rPr>
        <w:t>. Rodzice - opiekunowie po odebraniu dziecka przejmują nad nim odpowiedzialność nawet,</w:t>
      </w:r>
      <w:r w:rsidRPr="00CA4D70">
        <w:rPr>
          <w:rFonts w:ascii="Times New Roman" w:hAnsi="Times New Roman"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 jeśli przebywają na terenie Szkoły.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10</w:t>
      </w:r>
      <w:r w:rsidR="004138A4" w:rsidRPr="00CA4D70">
        <w:rPr>
          <w:rFonts w:ascii="Times New Roman" w:hAnsi="Times New Roman"/>
          <w:sz w:val="28"/>
          <w:szCs w:val="28"/>
        </w:rPr>
        <w:t xml:space="preserve">. Uczeń </w:t>
      </w:r>
      <w:r w:rsidR="00CC3259">
        <w:rPr>
          <w:rFonts w:ascii="Times New Roman" w:hAnsi="Times New Roman"/>
          <w:sz w:val="28"/>
          <w:szCs w:val="28"/>
        </w:rPr>
        <w:t xml:space="preserve">nie </w:t>
      </w:r>
      <w:r w:rsidR="004138A4" w:rsidRPr="00CA4D70">
        <w:rPr>
          <w:rFonts w:ascii="Times New Roman" w:hAnsi="Times New Roman"/>
          <w:sz w:val="28"/>
          <w:szCs w:val="28"/>
        </w:rPr>
        <w:t xml:space="preserve">może być zwolniony z zajęć ani opuścić świetlicy na podstawie telefonu od rodziców - opiekunów.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11</w:t>
      </w:r>
      <w:r w:rsidR="004138A4" w:rsidRPr="00CA4D70">
        <w:rPr>
          <w:rFonts w:ascii="Times New Roman" w:hAnsi="Times New Roman"/>
          <w:sz w:val="28"/>
          <w:szCs w:val="28"/>
        </w:rPr>
        <w:t>. Rodzice (prawni opiekunowie) obowiązani są przestrzegać godzin pracy świetlicy.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12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wychodzące ze świetlicy do domu, zgłasza swoje wyjście nauczycielowi. </w:t>
      </w:r>
    </w:p>
    <w:p w:rsidR="004138A4" w:rsidRPr="00CA4D70" w:rsidRDefault="00850421" w:rsidP="00910B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13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odebrane ze świetlicy szkolnej, nie może być w danym dniu przyjęte powtórnie. </w:t>
      </w: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Default="00F73A1B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F73A1B" w:rsidRDefault="00F73A1B" w:rsidP="004138A4">
      <w:pPr>
        <w:pStyle w:val="Default"/>
        <w:rPr>
          <w:color w:val="auto"/>
          <w:sz w:val="28"/>
          <w:szCs w:val="28"/>
        </w:rPr>
      </w:pPr>
    </w:p>
    <w:p w:rsidR="00244ED8" w:rsidRPr="00CA4D70" w:rsidRDefault="00244ED8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5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Nauczyciele i inni pracownicy Szkoły</w:t>
      </w:r>
    </w:p>
    <w:p w:rsidR="004138A4" w:rsidRPr="00CA4D70" w:rsidRDefault="004138A4" w:rsidP="004138A4">
      <w:pPr>
        <w:pStyle w:val="Tekstpodstawowy"/>
        <w:rPr>
          <w:bCs/>
          <w:sz w:val="32"/>
          <w:szCs w:val="32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 Pracownicy Szkoły]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zatrudniani są nauczyciele i inni pracownicy Szkoły.</w:t>
      </w: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Zasady zatrudniania i zwalniania nauczycieli i innych pracowników Szkoły regulują odrębne przepisy.</w:t>
      </w:r>
    </w:p>
    <w:p w:rsidR="004138A4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3. Wszystkich pracowników obowiązują : </w:t>
      </w:r>
    </w:p>
    <w:p w:rsidR="004138A4" w:rsidRPr="00277C79" w:rsidRDefault="004138A4" w:rsidP="007E2506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a) </w:t>
      </w:r>
      <w:r w:rsidRPr="00277C79">
        <w:rPr>
          <w:bCs/>
          <w:color w:val="auto"/>
          <w:sz w:val="28"/>
          <w:szCs w:val="28"/>
        </w:rPr>
        <w:t>zakresy czynności oraz regulaminy</w:t>
      </w:r>
      <w:r w:rsidRPr="00277C79">
        <w:rPr>
          <w:color w:val="auto"/>
          <w:sz w:val="28"/>
          <w:szCs w:val="28"/>
        </w:rPr>
        <w:t xml:space="preserve"> przedłożone przez Dyrektora Szkoły;</w:t>
      </w:r>
    </w:p>
    <w:p w:rsidR="004138A4" w:rsidRPr="00277C79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b) postanowienia niniejszego Statutu; </w:t>
      </w:r>
    </w:p>
    <w:p w:rsidR="00CC3259" w:rsidRDefault="004138A4" w:rsidP="004138A4">
      <w:pPr>
        <w:pStyle w:val="Default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c) zarządzenia Dyrektora oraz przepisy stanowione treścią prawa </w:t>
      </w:r>
      <w:r w:rsidR="00CC3259">
        <w:rPr>
          <w:color w:val="auto"/>
          <w:sz w:val="28"/>
          <w:szCs w:val="28"/>
        </w:rPr>
        <w:t xml:space="preserve"> </w:t>
      </w:r>
    </w:p>
    <w:p w:rsidR="004138A4" w:rsidRPr="00277C79" w:rsidRDefault="00CC3259" w:rsidP="004138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277C79">
        <w:rPr>
          <w:color w:val="auto"/>
          <w:sz w:val="28"/>
          <w:szCs w:val="28"/>
        </w:rPr>
        <w:t>zewnętrznego.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4. W celu zapewnienia bezpieczeństwa i ochrony przed przemocą, uzależnieniami, demoralizacją oraz innymi przejawami patologii społecznej w obiekcie szkolnym o wpuszczeniu lub opuszczeniu budynku </w:t>
      </w:r>
      <w:r w:rsidR="00850421" w:rsidRPr="00277C79">
        <w:rPr>
          <w:color w:val="auto"/>
          <w:sz w:val="28"/>
          <w:szCs w:val="28"/>
        </w:rPr>
        <w:t xml:space="preserve">Szkoły </w:t>
      </w:r>
      <w:r w:rsidRPr="00277C79">
        <w:rPr>
          <w:color w:val="auto"/>
          <w:sz w:val="28"/>
          <w:szCs w:val="28"/>
        </w:rPr>
        <w:t xml:space="preserve">decyduje pełniący dyżur pracownik obsługi, mający prawo zatrzymania i wylegitymowania wszystkich osób. 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5. Pracownicy obsługi obowiązani są niezwłocznie interweniować i zgłosić nauczycielowi dyżurującemu, wychowawcy lub Dyrektorowi o wszelkich przejawach niewłaściwego zachowania uczniów, które zagrażają ich bezpieczeństwu.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6. Pracownicy obsługi wspierają nauczycieli i Dyrektora Szkoły w tworzeniu be</w:t>
      </w:r>
      <w:r w:rsidR="00850421" w:rsidRPr="00277C79">
        <w:rPr>
          <w:color w:val="auto"/>
          <w:sz w:val="28"/>
          <w:szCs w:val="28"/>
        </w:rPr>
        <w:t>zpiecznych warunków dla uczniów</w:t>
      </w:r>
      <w:r w:rsidRPr="00277C79">
        <w:rPr>
          <w:color w:val="auto"/>
          <w:sz w:val="28"/>
          <w:szCs w:val="28"/>
        </w:rPr>
        <w:t>,</w:t>
      </w:r>
      <w:r w:rsidR="00850421" w:rsidRPr="00277C79">
        <w:rPr>
          <w:color w:val="auto"/>
          <w:sz w:val="28"/>
          <w:szCs w:val="28"/>
        </w:rPr>
        <w:t xml:space="preserve"> </w:t>
      </w:r>
      <w:r w:rsidRPr="00277C79">
        <w:rPr>
          <w:color w:val="auto"/>
          <w:sz w:val="28"/>
          <w:szCs w:val="28"/>
        </w:rPr>
        <w:t xml:space="preserve">w miarę posiadanych kompetencji.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>7. Od 1 września 2007 roku nauczycielom przysługuje ochrona przewidziana dla funkcjonariuszy publicznych. O ochronie tej mówią przepisy zawarte w art. 63 Karty Nauczyciela i w art. 222 – 226  Kodeksu karnego.</w:t>
      </w:r>
      <w:r w:rsidRPr="00277C79">
        <w:rPr>
          <w:color w:val="auto"/>
          <w:sz w:val="28"/>
          <w:szCs w:val="28"/>
        </w:rPr>
        <w:t xml:space="preserve">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 xml:space="preserve">8. </w:t>
      </w:r>
      <w:r w:rsidRPr="00277C79">
        <w:rPr>
          <w:color w:val="auto"/>
          <w:sz w:val="28"/>
          <w:szCs w:val="28"/>
        </w:rPr>
        <w:t xml:space="preserve">Każdy nowo zatrudniany nauczyciel winien, zgodnie z treścią art. 10 ust. 8a ustawy </w:t>
      </w:r>
      <w:r w:rsidRPr="00277C79">
        <w:rPr>
          <w:i/>
          <w:iCs/>
          <w:color w:val="auto"/>
          <w:sz w:val="28"/>
          <w:szCs w:val="28"/>
        </w:rPr>
        <w:t>Karta Nauczyciela</w:t>
      </w:r>
      <w:r w:rsidRPr="00277C79">
        <w:rPr>
          <w:color w:val="auto"/>
          <w:sz w:val="28"/>
          <w:szCs w:val="28"/>
        </w:rPr>
        <w:t xml:space="preserve">, przedstawić Dyrektorowi Szkoły informację z Krajowego Rejestru Karnego, potwierdzającą fakt, iż nie był on karany za przestępstwo popełnione umyślnie.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9. Dyrektor przed nawiązaniem stosunku pracy z nauczycielem winien także sprawdzić, czy osoba ubiegająca się o zatrudnienie nie figuruje w Centralnym Rejestrze Orzeczeń Dyscyplinarnych.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8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nauczycieli]</w:t>
      </w:r>
    </w:p>
    <w:p w:rsidR="008733B3" w:rsidRPr="00CA4D70" w:rsidRDefault="008733B3" w:rsidP="00F73A1B">
      <w:pPr>
        <w:pStyle w:val="Tekstpodstawowy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Nauczyciel obowiązany jest:</w:t>
      </w:r>
    </w:p>
    <w:p w:rsidR="007E2506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rzetelnie realizować zadania związane z powierzonym mu stanowiskiem oraz </w:t>
      </w:r>
      <w:r w:rsidR="007E2506" w:rsidRPr="00277C79">
        <w:rPr>
          <w:rFonts w:eastAsia="Calibri"/>
          <w:sz w:val="28"/>
          <w:szCs w:val="28"/>
          <w:lang w:eastAsia="en-US"/>
        </w:rPr>
        <w:t xml:space="preserve">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podstawowymi funkcjami szkoły: dydaktyczną, wychowawczą i opiekuńczą, w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tym zadania związane z zapewnieniem bezpieczeństwa uczniom w czasie zajęć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>organizowanych przez Szkołę;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2) wspierać każdego ucznia w jego rozwoju;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3) dążyć do pełni własnego rozwoju osobowego;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4) kształcić i wychowywać młodzież w umiłowaniu Ojczyzny, w poszanowaniu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Konstytucji Rzeczypospolitej Polskiej w atmosferze wolności sumienia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szacunku dla każdego człowieka; 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5) dbać o kształtowanie u uczniów postaw moralnych i obywatelskich zgodnie z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ideą demokracji, pokoju i przyjaźni między ludźmi różnych narodów, ras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światopoglądów;</w:t>
      </w:r>
    </w:p>
    <w:p w:rsidR="004138A4" w:rsidRPr="00CA4D70" w:rsidRDefault="004138A4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sz w:val="28"/>
          <w:szCs w:val="28"/>
        </w:rPr>
        <w:t xml:space="preserve">     6) podnosić swoją wiedzę ogólną i zawodową;</w:t>
      </w:r>
    </w:p>
    <w:p w:rsidR="007E2506" w:rsidRPr="00CA4D70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7) w swoich działaniach dydaktycznych, wychowawczych i opiekuńczych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</w:t>
      </w:r>
    </w:p>
    <w:p w:rsidR="007E2506" w:rsidRPr="00CA4D70" w:rsidRDefault="007E2506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kierowania  się dobrem uczniów, troską o ich zdrowie, postawę moralną i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obywatelską, z poszanowaniem godności osobistej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zakresu zadań nauczyciela należy:</w:t>
      </w:r>
    </w:p>
    <w:p w:rsidR="007E2506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rzetelne przygotowywanie się do każdych zajęć i prowadzenie ich na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najwyższym</w:t>
      </w:r>
      <w:r w:rsidR="004138A4" w:rsidRPr="00CA4D70">
        <w:rPr>
          <w:sz w:val="28"/>
          <w:szCs w:val="28"/>
        </w:rPr>
        <w:t xml:space="preserve"> poziomie merytorycznym, dydaktycznym i metodycznym;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przedstawianie Dyrektorowi programu nauczania do prowadzonych przez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siebie zajęć edukacyjnych;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sporządzania planu dydaktycznego (rozkładu materiału) do realizowanego </w:t>
      </w:r>
      <w:r w:rsidR="007E2506" w:rsidRPr="00CA4D70">
        <w:rPr>
          <w:sz w:val="28"/>
          <w:szCs w:val="28"/>
        </w:rPr>
        <w:t xml:space="preserve">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programu nauczania;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przestrzeganie szczegółowych warunków i sposobu oceniania, w tym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i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obiektywne, systematyczne i bezstronne ocenianie uczniów;</w:t>
      </w:r>
    </w:p>
    <w:p w:rsidR="007E2506" w:rsidRPr="00CA4D70" w:rsidRDefault="004138A4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dostosowywanie wymagań edukacyjnych wynikających z orzeczeń lub opinii </w:t>
      </w:r>
    </w:p>
    <w:p w:rsidR="004138A4" w:rsidRPr="00CA4D70" w:rsidRDefault="007E2506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poradni psychologiczno –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dbanie o poprawność językową uczniów;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7) zapoznawanie się z aktualnym stanem prawnym w oświacie;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8) egzekwowanie przestrzegania regulaminów w pracowniach;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kontrolowanie obecności uczniów na każdych zajęciach;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pełnienie dyżurów zgodnie z opracowanym harmonogramem;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11) aktywne uczestniczenie w zebraniach Rady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udział w przeprowadzaniu egzaminu ósmoklasisty;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wykonanie innych poleceń służbowych i zadań statutowych zleconych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przez Dyrektora Szkoły.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7E2506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9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[Zakres odpowiedzialności nauczycieli]</w:t>
      </w:r>
    </w:p>
    <w:p w:rsidR="004138A4" w:rsidRPr="00CA4D70" w:rsidRDefault="004138A4" w:rsidP="007E2506">
      <w:pPr>
        <w:pStyle w:val="Tekstpodstawowy"/>
        <w:jc w:val="both"/>
        <w:rPr>
          <w:b/>
          <w:bCs/>
          <w:sz w:val="28"/>
          <w:szCs w:val="28"/>
        </w:rPr>
      </w:pPr>
    </w:p>
    <w:p w:rsidR="00277C79" w:rsidRPr="00277C79" w:rsidRDefault="004138A4" w:rsidP="00277C79">
      <w:pPr>
        <w:pStyle w:val="Akapitzlist"/>
        <w:numPr>
          <w:ilvl w:val="0"/>
          <w:numId w:val="46"/>
        </w:numPr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Nauczyciel w swoich działaniach dydaktycznych, wychowawczych i </w:t>
      </w:r>
      <w:r w:rsidR="00277C79" w:rsidRPr="00277C79">
        <w:rPr>
          <w:sz w:val="28"/>
          <w:szCs w:val="28"/>
        </w:rPr>
        <w:t xml:space="preserve">  </w:t>
      </w:r>
    </w:p>
    <w:p w:rsidR="004138A4" w:rsidRPr="00277C79" w:rsidRDefault="004138A4" w:rsidP="00277C79">
      <w:pPr>
        <w:pStyle w:val="Akapitzlist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opiekuńczych ma obowiązek kierowania się dobrem uczniów, troską o ich</w:t>
      </w:r>
    </w:p>
    <w:p w:rsid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277C79">
        <w:rPr>
          <w:rFonts w:ascii="Times New Roman" w:hAnsi="Times New Roman"/>
          <w:sz w:val="28"/>
          <w:szCs w:val="28"/>
        </w:rPr>
        <w:t xml:space="preserve">zdrowie, postawę moralną i obywatelską z poszanowaniem godności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138A4" w:rsidRP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osobistej</w:t>
      </w:r>
      <w:r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ucznia.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Nauczyciel odpowiada w szczególności za: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poprawność realizacji przyjętego programu nauczania;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jakość i wyniki pracy uczniów z prowadzonych zajęć edukacyjnych;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bezpieczeństwo powierzone jego opiece uczniów;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przestrzeganie ustalonej organizacji i porządku w procesie pracy, przepisów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 xml:space="preserve">bezpieczeństwa i higieny pracy, przepisów przeciwpożarowych, a także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przyjętego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 xml:space="preserve">sposobu potwierdzania przybycia i obecności w pracy oraz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usprawiedliwiania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nieobecności w pracy;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powierzone mienie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   a) sala lekcyjna wraz z wyposażeniem;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bCs/>
          <w:sz w:val="28"/>
          <w:szCs w:val="28"/>
        </w:rPr>
        <w:t xml:space="preserve">        b) </w:t>
      </w:r>
      <w:r w:rsidRPr="00277C79">
        <w:rPr>
          <w:rFonts w:ascii="Times New Roman" w:hAnsi="Times New Roman"/>
          <w:sz w:val="28"/>
          <w:szCs w:val="28"/>
        </w:rPr>
        <w:t xml:space="preserve">narzędzia i instrumenty lub podobne przedmioty, a także środki ochrony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in</w:t>
      </w:r>
      <w:r w:rsidR="00CC3259">
        <w:rPr>
          <w:rFonts w:ascii="Times New Roman" w:hAnsi="Times New Roman"/>
          <w:sz w:val="28"/>
          <w:szCs w:val="28"/>
        </w:rPr>
        <w:t>dywidualnej oraz odzież ochronną</w:t>
      </w:r>
      <w:r w:rsidR="004138A4" w:rsidRPr="00277C79">
        <w:rPr>
          <w:rFonts w:ascii="Times New Roman" w:hAnsi="Times New Roman"/>
          <w:sz w:val="28"/>
          <w:szCs w:val="28"/>
        </w:rPr>
        <w:t>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powierzone pieniądze;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d) powierzona dokumentacja szkolna.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podlega odpowiedzialności dyscyplinarnej za uchybienia godności zawodu </w:t>
      </w:r>
    </w:p>
    <w:p w:rsidR="007E2506" w:rsidRPr="00277C79" w:rsidRDefault="00CC325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nauczyciela lub obowiązkom, o któ</w:t>
      </w:r>
      <w:r w:rsidR="00E15231" w:rsidRPr="00277C79">
        <w:rPr>
          <w:rFonts w:ascii="Times New Roman" w:hAnsi="Times New Roman"/>
          <w:sz w:val="28"/>
          <w:szCs w:val="28"/>
        </w:rPr>
        <w:t xml:space="preserve">rych mowa w art. 6 ustawy Karta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2506" w:rsidRPr="00277C79">
        <w:rPr>
          <w:rFonts w:ascii="Times New Roman" w:hAnsi="Times New Roman"/>
          <w:sz w:val="28"/>
          <w:szCs w:val="28"/>
        </w:rPr>
        <w:t>Nauczyciela.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Dyrektor Szkoły może zawiesić w pełnieniu obowiązków nauczyciela, a organ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prowadzący Szkołę – Dyrektora Szkoły, przeciwko któremu wszczęto postępowanie karne lub złożono wniosek o wszczęcie postępowania dyscyplinarnego, jeżeli ze względu na powagę i wiarygodność wysuniętych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zarzutów celowe jest odsunięcie nauczyciela od wykonywania obowiązków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nauczyciela w Szkole.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W sprawach niecierpiących zwłoki nauczyciel i Dyrektor Szkoły może być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zawieszony przed złożeniem wniosku o wszczęcie postępowania dyscyplinarnego.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506" w:rsidRPr="00CA4D70" w:rsidRDefault="007E250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E2506" w:rsidRPr="00CA4D70">
        <w:rPr>
          <w:b/>
          <w:sz w:val="32"/>
          <w:szCs w:val="32"/>
        </w:rPr>
        <w:t>70.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pedagoga, logopedy]</w:t>
      </w:r>
    </w:p>
    <w:p w:rsidR="008733B3" w:rsidRPr="00CA4D70" w:rsidRDefault="008733B3" w:rsidP="00F73A1B">
      <w:pPr>
        <w:pStyle w:val="Tekstpodstawowy"/>
        <w:rPr>
          <w:b/>
          <w:bCs/>
          <w:sz w:val="28"/>
          <w:szCs w:val="28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1. </w:t>
      </w:r>
      <w:r w:rsidR="00E15231" w:rsidRPr="00277C79">
        <w:rPr>
          <w:sz w:val="28"/>
          <w:szCs w:val="28"/>
        </w:rPr>
        <w:t>W Szkole zatrudnia się pedagoga</w:t>
      </w:r>
      <w:r w:rsidRPr="00277C79">
        <w:rPr>
          <w:sz w:val="28"/>
          <w:szCs w:val="28"/>
        </w:rPr>
        <w:t xml:space="preserve"> i logopedę.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zadań pedagoga  szkolnego należy: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prowadzenia badań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diagnozowanie sytuacji wychowawczych w Szkole w celu rozwiązywania problemów wychowawczych stanowiących barierę i ograniczających aktywne i pełne uczestnictwo w życiu Szkoły;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3) udzielania pomocy psychologiczno-pedagogicznej w formach odpowiednich do rozpoznanych potrzeb;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4) podejmowanie działań z zakresu profilaktyki uzależnień i innych problemów dzieci i młodzieży;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4138A4" w:rsidRPr="00CA4D70">
        <w:rPr>
          <w:sz w:val="28"/>
          <w:szCs w:val="28"/>
        </w:rPr>
        <w:t>minimalizowanie skutków zaburzeń rozwojowych, zapobieganie zaburzeniom zachowania oraz inicjowanie różnych form pomocy w środowisku szkolnym i pozaszkolnym uczniów;</w:t>
      </w:r>
    </w:p>
    <w:p w:rsidR="004138A4" w:rsidRPr="00CA4D70" w:rsidRDefault="004138A4" w:rsidP="004138A4">
      <w:pPr>
        <w:pStyle w:val="Tekstpodstawowy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inicjowanie i prowadzenie działań mediacyjnych i interwencyjnych w sytuacjach kryzysowych;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7) udzielanie porad i konsultacji dla nauczycieli, uczniów i rodziców;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8)</w:t>
      </w:r>
      <w:r w:rsidR="004138A4" w:rsidRPr="00CA4D70">
        <w:rPr>
          <w:sz w:val="28"/>
          <w:szCs w:val="28"/>
        </w:rPr>
        <w:t>pomoc rodzicom i nauczycielom w rozpoznawaniu i rozwijaniu indywidualnych możliwości, predyspozycji i uzdolnień uczniów;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9)</w:t>
      </w:r>
      <w:r w:rsidR="004138A4" w:rsidRPr="00CA4D70">
        <w:rPr>
          <w:sz w:val="28"/>
          <w:szCs w:val="28"/>
        </w:rPr>
        <w:t>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oraz udzielaniu pomocy psychologiczno-pedagogicznej.</w:t>
      </w:r>
    </w:p>
    <w:p w:rsidR="004138A4" w:rsidRPr="00277C79" w:rsidRDefault="00E15231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Do zadań logopedy szkolnego należy: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1) diagnozowanie logopedyczne, w tym prowadzenie badań przesiewowych w celu ustalenia stanu mowy uczniów oraz poziomu rozwoju językowego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2) prowadzenie zajęć logopedycznych oraz porad i konsultacji dla rodziców i nauczycieli w zakresie stymulacji rozwoju mowy uczniów i eliminowania jej zaburzeń;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3) podejmowanie działań profilaktycznych zapobiegających powstawaniu zaburzeń komunikacji językowej we współpracy z rodzicami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4) 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5) prowadzenie indywidualnej i grupowej terapii logopedycznej;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6) kierowanie wybranych uczniów do specjalistów z zakresu medycyny (laryngologii</w:t>
      </w:r>
      <w:r w:rsidRPr="00CA4D70">
        <w:rPr>
          <w:rFonts w:eastAsia="TimesNewRomanPSMT"/>
          <w:sz w:val="28"/>
          <w:szCs w:val="28"/>
          <w:lang w:eastAsia="en-US"/>
        </w:rPr>
        <w:t>, stomatologii) lub dziedzin pokrewnych (psychologii, pedagogiki).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7E2506" w:rsidRDefault="007E2506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Pr="00CA4D70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71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wychowawcy oddziału]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color w:val="auto"/>
          <w:sz w:val="28"/>
          <w:szCs w:val="28"/>
        </w:rPr>
      </w:pPr>
      <w:r w:rsidRPr="00277C79">
        <w:rPr>
          <w:rStyle w:val="Stylpunkt"/>
          <w:rFonts w:ascii="Times New Roman" w:hAnsi="Times New Roman"/>
          <w:color w:val="auto"/>
          <w:sz w:val="28"/>
          <w:szCs w:val="28"/>
        </w:rPr>
        <w:t>1. Dyrektor powierza każdy oddział szczególnej opiece wychowawczej jednemu nauczycielowi uczącemu w tym oddziale, zwanemu dalej „wychowawcą”.</w:t>
      </w: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i/>
          <w:color w:val="auto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2. Dla zapewnienia ciągłości i skuteczności pracy wychowawczej wychowawca opiekuje się danym oddziałem w ciągu całego etapu edukacyjnego.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Dyrektor może podjąć decyzję o zmianie wychowawcy w danym oddziale:</w:t>
      </w:r>
    </w:p>
    <w:p w:rsidR="007E2506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z własnej inicjatywy w oparciu o wyniki sprawowanego nadzoru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pedagogicznego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przypadku rezygnacji nauczyciela z pełnienia zadań wychowawcy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na wniosek rodziców danego oddziału.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Formy spełniania zadań wychowawcy powinny być dostosowane do wieku uczniów, ich potrzeb oraz warunków środowiskowych Szkoły.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Nauczyciel wychowawca powinien opiekować się oddziałem oraz prowadzić pracę wychowawczą w powiązaniu z programem wychowawczo </w:t>
      </w:r>
      <w:r w:rsidR="006042AB" w:rsidRPr="00277C79">
        <w:rPr>
          <w:sz w:val="28"/>
          <w:szCs w:val="28"/>
        </w:rPr>
        <w:t>–</w:t>
      </w:r>
      <w:r w:rsidRPr="00277C79">
        <w:rPr>
          <w:sz w:val="28"/>
          <w:szCs w:val="28"/>
        </w:rPr>
        <w:t xml:space="preserve"> </w:t>
      </w:r>
      <w:r w:rsidR="006042AB" w:rsidRPr="00277C79">
        <w:rPr>
          <w:sz w:val="28"/>
          <w:szCs w:val="28"/>
        </w:rPr>
        <w:t xml:space="preserve">profilaktycznym </w:t>
      </w:r>
      <w:r w:rsidRPr="00277C79">
        <w:rPr>
          <w:sz w:val="28"/>
          <w:szCs w:val="28"/>
        </w:rPr>
        <w:t>Szkoły.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5. Do zakresu zadań wychowawcy należy w szczególności: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tworzenie warunków wspomagających rozwój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inspirowanie i wspomaganie działań zespołowych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realizowanie zadań związanych z ocenianiem zachowania ucznia;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właściwe prowadzenie dziennika lekcyjnego i innej dokumentacji dotyczącej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powierzonego oddziału;      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organizowanie pomocy psychologiczno – pedagogicznej uczniów;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organizowanie pomocy uczniom, którym z przyczyn rozwojowych, </w:t>
      </w:r>
    </w:p>
    <w:p w:rsidR="007E2506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rodzinnych lub losowych potrzebna jest pomoc i wsparcie, w tym również </w:t>
      </w:r>
    </w:p>
    <w:p w:rsidR="004138A4" w:rsidRPr="00277C79" w:rsidRDefault="007E250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pomoc materialna;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realizuje szeroki zakres współpracy z rodzicami poszczególnych uczniów,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szczególnie w zakresie nauczania, wychowania i profilaktyki;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realizuje zadania i obowiązki dotyczące wykonywania czynności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administracyjnych, w tym prowadzenie dokumentacji przebiegu nauczania;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jest rzecznikiem uczniów w sprawach związanych z organizacją 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przebiegiem zajęć w klasie;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10) monitoruje regularne uczęszczanie uczniów do Szkoły i bada przyczyny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opuszczania przez nich zajęć;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11) interesuje się stanem zdrowia uczniów i porozumiewa się w tych sprawach </w:t>
      </w:r>
      <w:r w:rsidR="007E2506" w:rsidRPr="00277C79">
        <w:rPr>
          <w:sz w:val="28"/>
          <w:szCs w:val="28"/>
        </w:rPr>
        <w:t xml:space="preserve"> 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z pielęgniarką szkolną (higienistką</w:t>
      </w:r>
      <w:r w:rsidR="004138A4" w:rsidRPr="00CA4D70">
        <w:rPr>
          <w:sz w:val="28"/>
          <w:szCs w:val="28"/>
        </w:rPr>
        <w:t>) oraz z rodzicami dzieci.</w:t>
      </w:r>
    </w:p>
    <w:p w:rsidR="004138A4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72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[Pracownicy niepedagogiczni Szkoły]</w:t>
      </w:r>
    </w:p>
    <w:p w:rsidR="007E2506" w:rsidRPr="00CA4D70" w:rsidRDefault="007E2506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 się: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sekretarza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intendenta;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kucharkę;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4) sprzątaczki.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Nawiązanie i rozwiązywanie stosunku pracy z osobami zatrudnionymi na stanowiskach wymienionych w ust. 1, dokonuje Dyrektor na podstawie Kodeksu pracy.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Do zakresu zadań sekretarza Szkoły należy: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7C79">
        <w:rPr>
          <w:rFonts w:ascii="Times New Roman" w:hAnsi="Times New Roman" w:cs="Times New Roman"/>
          <w:sz w:val="28"/>
          <w:szCs w:val="28"/>
        </w:rPr>
        <w:t xml:space="preserve">1)  przyjmowanie i rozdział nadchodzącej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rejestrowanie pism wchodzących i wychodzących;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przepisywanie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wysyłanie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wystawianie pracownikom odpowiednich legitymacji;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wystawianie różnorodnych druków i zaświadczeń; </w:t>
      </w:r>
    </w:p>
    <w:p w:rsidR="007E2506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prowadzenie ewidencji godzin nadliczbowych i płatnych zastępstw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nauczycieli oraz pracowników administracyjno-obsługowych;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zamawianie druków szkolnych,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 zabezpieczanie i przechowywanie pieczęci urzędowych;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10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archiwum;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obsługa interesantów, udzielanie informacji;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sporządzanie sprawozdawczości;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13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opracowywanie sprawozdań GUS dotyczących pracowników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14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organizacja inwentaryzacji, prowadzenie ksiąg inwentarzowych;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dokumentacji szkoły;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16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przygotowywanie umów o pracę nauczycieli oraz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 oraz innych druków i aktów kadrowych;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kontrola terminowości badań lekarskich nauczycieli i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18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ochrona danych osobowych pracowników Szkoły i uczniów;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obecności pracowników niepedagogicznych (listy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obecności) oraz ewidencji urlopów i zwolnień;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20</w:t>
      </w:r>
      <w:r w:rsidR="004138A4" w:rsidRPr="00277C79">
        <w:rPr>
          <w:rFonts w:ascii="Times New Roman" w:hAnsi="Times New Roman" w:cs="Times New Roman"/>
          <w:sz w:val="28"/>
          <w:szCs w:val="28"/>
        </w:rPr>
        <w:t>) prowadzenie ewidencji urlopów pracowników administracyjno-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obsługowych, przygotowywanie projektu planu urlopów, konsultowanie go z 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zainteresowanymi pracownikami oraz zakładową organizacją związkową i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przedstawianie planu urlopów dyrektorowi szkoły do zatwierdzenia;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zwolnień lekarskich wszystkich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delegacji służbowych. </w:t>
      </w:r>
    </w:p>
    <w:p w:rsidR="004138A4" w:rsidRPr="00277C79" w:rsidRDefault="00E15231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>4</w:t>
      </w:r>
      <w:r w:rsidR="004138A4" w:rsidRPr="00277C79">
        <w:rPr>
          <w:sz w:val="28"/>
          <w:szCs w:val="28"/>
        </w:rPr>
        <w:t>. Do zakresu zadań kucharki należy: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sporządzanie posiłków według norm żywnościowych, jadłospisu i zasad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higieny żywienia;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prowadzenie dokumentacji związanej ze sporządzaniem posiłków: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zapotrzebowanie na artykuły żywnościowe,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udział w sporządzaniu jadłospisów, ( dekadowo),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udział w sporządzaniu kalkulacji kosztów żywienia.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sprawdzanie towaru wydanego przez magazyn pod względem ilości, wagi,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miary i jakości;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znajomość i stosowanie przepisów z zakresu higieny, higieny żywienia,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bezpieczeństwa i higieny pracy oraz ochrony przeciwpożarowej;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dbałość o należyty stan produktów żywnościowych;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zachowanie porządku i czystości podczas sporządzania i wydawania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dbałość o czystość i właściwy stan techniczny wszelkich urządzeń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technicznych w kuchni oraz naczyń  i przyborów do sporządzania i spożywania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przygotowywanie </w:t>
      </w:r>
      <w:r w:rsidRPr="00C64A50">
        <w:rPr>
          <w:rFonts w:ascii="Times New Roman" w:hAnsi="Times New Roman" w:cs="Times New Roman"/>
          <w:sz w:val="28"/>
          <w:szCs w:val="28"/>
        </w:rPr>
        <w:t xml:space="preserve">codziennie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prób żywnościowych i właściwe ich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przechowywanie;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9) bieżące zabezpieczenie pomieszczeń kuchni przed włamaniami, kradzieżą i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pożarem;</w:t>
      </w:r>
    </w:p>
    <w:p w:rsidR="00445F20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10) natychmiastowe zgłaszanie wszelkich zauważonych usterek, awarii i </w:t>
      </w:r>
      <w:r w:rsidR="00445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zagrożeń zaistniałych na terenie kuchni.</w:t>
      </w:r>
    </w:p>
    <w:p w:rsidR="004138A4" w:rsidRPr="00277C79" w:rsidRDefault="00E15231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Osoba zatrudniona na stanowisku sprzątaczki: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dba o utrzymanie ładu i porządku w szkole oraz należytej dyscypliny pracy;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2) zachowuje się taktownie wobec przełożonych, współpracowników, uczniów, rodziców  i interesantów;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3) jest obowiązana do pełnienia swych obowiązków w czasie, miejscu </w:t>
      </w:r>
      <w:r w:rsidRPr="00277C79">
        <w:rPr>
          <w:rFonts w:ascii="Times New Roman" w:hAnsi="Times New Roman"/>
          <w:b w:val="0"/>
          <w:sz w:val="28"/>
          <w:szCs w:val="28"/>
        </w:rPr>
        <w:br/>
        <w:t>i charakterze określonym przez organizację pracy szkoły oraz zarządzenia wewnętrzne Dyrektora S</w:t>
      </w:r>
      <w:r w:rsidR="00AF14C9" w:rsidRPr="00277C79">
        <w:rPr>
          <w:rFonts w:ascii="Times New Roman" w:hAnsi="Times New Roman"/>
          <w:b w:val="0"/>
          <w:sz w:val="28"/>
          <w:szCs w:val="28"/>
        </w:rPr>
        <w:t>zkoły;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4) w czasie pracy sprzątaczce nie wolno oddalać się z terenu Szkoły bez zezwolenia Dyrektora Szkoły </w:t>
      </w:r>
      <w:r w:rsidR="00AF14C9" w:rsidRPr="00277C79">
        <w:rPr>
          <w:rFonts w:ascii="Times New Roman" w:hAnsi="Times New Roman"/>
          <w:b w:val="0"/>
          <w:sz w:val="28"/>
          <w:szCs w:val="28"/>
        </w:rPr>
        <w:t>lub osoby do tego upoważnionej;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5) zobowiązana jest do przestrzegania ustalonego czasu pracy </w:t>
      </w:r>
      <w:r w:rsidRPr="00277C79">
        <w:rPr>
          <w:rFonts w:ascii="Times New Roman" w:hAnsi="Times New Roman"/>
          <w:b w:val="0"/>
          <w:sz w:val="28"/>
          <w:szCs w:val="28"/>
        </w:rPr>
        <w:br/>
        <w:t>i wykorzystywania go w sposób efektywny;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6) ma obowiązek przestrzegać ustalonego porządku i regulaminu pracy, przepisów bezpieczeństwa i higieny pracy, przeciwpożarowych, tajemnicy służbowej, oraz norm i zasad zawartych w regulaminach oraz zarządzeniach wewnętrznych Dyrektora Szkoły;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ma obowiązek wylegitymowania osoby obcej, przybyłej na teren Szkoły;</w:t>
      </w:r>
    </w:p>
    <w:p w:rsidR="00E36C47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ma obowiązek zaopiekowania się uczniem, który przybył na teren Szkoły </w:t>
      </w:r>
      <w:r w:rsidR="00E36C4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47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 rozpoczęciem pracy świetlicy szkolnej lub przed rozpoczęciem dyżuru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pełnionego przez nauczyciela.</w:t>
      </w:r>
    </w:p>
    <w:p w:rsidR="004138A4" w:rsidRPr="00277C79" w:rsidRDefault="00445F20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6</w:t>
      </w:r>
      <w:r w:rsidR="004138A4" w:rsidRPr="00277C79">
        <w:rPr>
          <w:rFonts w:ascii="Times New Roman" w:hAnsi="Times New Roman"/>
          <w:b w:val="0"/>
          <w:sz w:val="28"/>
          <w:szCs w:val="28"/>
        </w:rPr>
        <w:t>. Do podstawowych obowiązków sprzątaczki należy: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utrzymanie w czystości i porządku przydzielonych pomieszczeń (zgodnie  </w:t>
      </w:r>
    </w:p>
    <w:p w:rsidR="00DA7E67" w:rsidRPr="00277C79" w:rsidRDefault="00E36C4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z przydziałem metrażu)</w:t>
      </w:r>
      <w:r w:rsidR="00DA7E67" w:rsidRPr="00277C79">
        <w:rPr>
          <w:rFonts w:ascii="Times New Roman" w:hAnsi="Times New Roman"/>
          <w:b w:val="0"/>
          <w:sz w:val="28"/>
          <w:szCs w:val="28"/>
        </w:rPr>
        <w:t xml:space="preserve"> oraz znajdujących się w nich sprzętów i urządzeń zgodnie z wymogami higieny;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2)przygotowanie i sprzątanie pomieszczeń w których miały miejsce uroczystości</w:t>
      </w:r>
      <w:r w:rsidR="004138A4" w:rsidRPr="00277C79">
        <w:rPr>
          <w:rFonts w:ascii="Times New Roman" w:hAnsi="Times New Roman"/>
          <w:b w:val="0"/>
          <w:sz w:val="28"/>
          <w:szCs w:val="28"/>
        </w:rPr>
        <w:t>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piecza nad bezpieczeństwem budynku i całością sprzętu szkolnego oraz nad</w:t>
      </w:r>
      <w:r w:rsidR="00E15231" w:rsidRPr="00277C79">
        <w:rPr>
          <w:rFonts w:ascii="Times New Roman" w:hAnsi="Times New Roman"/>
          <w:b w:val="0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urządzeniami instalacyjnymi;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</w:t>
      </w:r>
      <w:r w:rsidR="004138A4" w:rsidRPr="00277C79">
        <w:rPr>
          <w:rFonts w:ascii="Times New Roman" w:hAnsi="Times New Roman"/>
          <w:b w:val="0"/>
          <w:sz w:val="28"/>
          <w:szCs w:val="28"/>
        </w:rPr>
        <w:t xml:space="preserve">) troska o czystość terenu szkolnego oraz pomoc w dekoracji sal lekcyjnych, </w:t>
      </w:r>
    </w:p>
    <w:p w:rsidR="004138A4" w:rsidRPr="00277C79" w:rsidRDefault="00E36C47" w:rsidP="00277C79">
      <w:pPr>
        <w:pStyle w:val="Nagwek1"/>
        <w:widowControl/>
        <w:autoSpaceDE/>
        <w:autoSpaceDN/>
        <w:adjustRightInd/>
        <w:ind w:left="2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ciągów komunikacyjnych, budynku;</w:t>
      </w:r>
    </w:p>
    <w:p w:rsidR="00E36C47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zapoznanie się z kartami charakterystyki używanych chemicznych środków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czystości;</w:t>
      </w:r>
    </w:p>
    <w:p w:rsidR="004138A4" w:rsidRPr="00277C79" w:rsidRDefault="00DA7E67" w:rsidP="00277C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6)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 przypadku wykonywania prac z wykorzystaniem urządzeń mechanicznych 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 w:cs="Times New Roman"/>
          <w:sz w:val="28"/>
          <w:szCs w:val="28"/>
        </w:rPr>
        <w:t>stosowanie się do instrukcji ich obsługi;</w:t>
      </w:r>
    </w:p>
    <w:p w:rsidR="00AF14C9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zgłoszenie do konserwatora lub Dyrektora Szkoły zauważonych uszkodzeń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AF14C9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sprzętu, przepalonych świetlówek, itp.;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8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dozorowanie drzwi wejściowych.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4138A4" w:rsidRPr="00277C79">
        <w:rPr>
          <w:sz w:val="28"/>
          <w:szCs w:val="28"/>
        </w:rPr>
        <w:t>. Szczegółowy przydział zadań opracowuje Dyrektor.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4138A4" w:rsidRPr="00277C79">
        <w:rPr>
          <w:sz w:val="28"/>
          <w:szCs w:val="28"/>
        </w:rPr>
        <w:t>. Do obowiązków praco</w:t>
      </w:r>
      <w:r>
        <w:rPr>
          <w:sz w:val="28"/>
          <w:szCs w:val="28"/>
        </w:rPr>
        <w:t>wników wymienionych w ust. 3 – 6</w:t>
      </w:r>
      <w:r w:rsidR="004138A4" w:rsidRPr="00277C79">
        <w:rPr>
          <w:sz w:val="28"/>
          <w:szCs w:val="28"/>
        </w:rPr>
        <w:t xml:space="preserve"> w zakresie zadań związanych z zapewnieniem bezpieczeństwa uczniom w czasie zajęć organizowanych przez Szkołę należy:</w:t>
      </w:r>
    </w:p>
    <w:p w:rsidR="00E36C47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1)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przestrzeganie zarządzeń Dyrektora dotyczących spraw organizacyjno-porządkowych;</w:t>
      </w:r>
    </w:p>
    <w:p w:rsidR="004138A4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2)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rzetelne wykonywania zadań, które mają </w:t>
      </w:r>
      <w:r w:rsidRPr="00277C79">
        <w:rPr>
          <w:rFonts w:ascii="Times New Roman" w:hAnsi="Times New Roman" w:cs="Times New Roman"/>
          <w:sz w:val="28"/>
          <w:szCs w:val="28"/>
        </w:rPr>
        <w:t>wpływ na bezpieczeństwo uczniów.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DA7E67" w:rsidRPr="00CA4D70" w:rsidRDefault="00DA7E67" w:rsidP="00F73A1B">
      <w:pPr>
        <w:pStyle w:val="Tekstpodstawowy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73</w:t>
      </w:r>
      <w:r w:rsidR="00E36C4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[Regulaminy bezpieczeństwa]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Szkoła zapewnia warunki zapewniające bezpieczeństwo uczniów w czasie zajęć organizowanych poprzez: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wyposażenie pomieszczeń do nauki w ławki i stoliki odpowiednie do </w:t>
      </w:r>
      <w:r w:rsidR="00E36C47" w:rsidRPr="00277C79">
        <w:rPr>
          <w:sz w:val="28"/>
          <w:szCs w:val="28"/>
        </w:rPr>
        <w:t xml:space="preserve"> 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wzrostu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używanie sprawnych środków dydaktycznych i pomocy naukowych;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zabezpieczony i sprawny sprzęt i wyposażenie w szczególności w sali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gimnastycznej, boiska szkolnego oraz pracowni;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opracowane regulaminy korzystania z pracowni z określeniem warunków </w:t>
      </w:r>
      <w:r w:rsidR="00E36C47" w:rsidRPr="00277C79">
        <w:rPr>
          <w:sz w:val="28"/>
          <w:szCs w:val="28"/>
        </w:rPr>
        <w:t xml:space="preserve">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bezpieczeństwa;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opracowanie „Re</w:t>
      </w:r>
      <w:r w:rsidR="0057470D" w:rsidRPr="00277C79">
        <w:rPr>
          <w:sz w:val="28"/>
          <w:szCs w:val="28"/>
        </w:rPr>
        <w:t xml:space="preserve">gulaminu organizacji wycieczek </w:t>
      </w:r>
      <w:r w:rsidRPr="00277C79">
        <w:rPr>
          <w:sz w:val="28"/>
          <w:szCs w:val="28"/>
        </w:rPr>
        <w:t xml:space="preserve"> w Szkole”;</w:t>
      </w:r>
    </w:p>
    <w:p w:rsidR="004138A4" w:rsidRPr="00277C79" w:rsidRDefault="002A307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6</w:t>
      </w:r>
      <w:r w:rsidR="004138A4" w:rsidRPr="00277C79">
        <w:rPr>
          <w:sz w:val="28"/>
          <w:szCs w:val="28"/>
        </w:rPr>
        <w:t>) organizację dyżurów podczas przerw międzylekcyjnych.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Zadania związane z zapewnieniem bezpieczeństwa uczniom nauczyciele i wychowawcy realizują w niżej określonych sposobach i formach: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 1) punktualne rozpoczynanie i kończenie zajęć lekcyjnych;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rzetelne pełnienie dyżurów podczas przerw międzylekcyjnych;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 klasach I - III nauczyciel prowadzący zajęcia pozostaje z uczniami także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podczas przerwy międzylekcyjnej; 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nie pozostawianie uczniów bez opieki podczas prowadzonych przez siebie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zajęć;</w:t>
      </w:r>
    </w:p>
    <w:p w:rsidR="002A3076" w:rsidRPr="00277C79" w:rsidRDefault="004138A4" w:rsidP="004138A4">
      <w:pPr>
        <w:pStyle w:val="Tekstpodstawowy"/>
        <w:spacing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kontrolowanie obecności uczniów i odnotowywanie nieobecności uczniów </w:t>
      </w:r>
    </w:p>
    <w:p w:rsidR="004138A4" w:rsidRPr="00277C79" w:rsidRDefault="002A3076" w:rsidP="004138A4">
      <w:pPr>
        <w:pStyle w:val="Tekstpodstawowy"/>
        <w:spacing w:line="276" w:lineRule="auto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 zajęciach;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3. W zakresie zapewnienia uczniom bezpieczeństwa w czasie zajęć organizowanych przez Szkołę inni pracownicy są obowiązani do: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zwracania uwagi uczniom na niewłaściwe ich zdaniem zachowanie;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niewpuszczania uczniów do kuchni, kotłowni oraz innych pomieszczeń, w których uczniowie mogliby być narażeni na niebezpieczeństwo;</w:t>
      </w:r>
    </w:p>
    <w:p w:rsidR="004138A4" w:rsidRPr="00277C79" w:rsidRDefault="004138A4" w:rsidP="004138A4">
      <w:pPr>
        <w:pStyle w:val="Tekstpodstawowy"/>
        <w:spacing w:after="80"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4. O każdym zaistniałym wypadku nauczyciele i inni pracownicy Szkoły zawiadamiają Dyrektora. </w:t>
      </w:r>
    </w:p>
    <w:p w:rsidR="002A3076" w:rsidRPr="00277C79" w:rsidRDefault="002A3076" w:rsidP="004138A4">
      <w:pPr>
        <w:pStyle w:val="Tekstpodstawowy"/>
        <w:spacing w:after="80" w:line="276" w:lineRule="auto"/>
        <w:jc w:val="both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74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doradztwa zawodowego]</w:t>
      </w:r>
    </w:p>
    <w:p w:rsidR="008733B3" w:rsidRPr="00CA4D70" w:rsidRDefault="008733B3" w:rsidP="002A3076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Zajęcia, o których mowa w ust. 1, są prowadzone niezależnie od pomocy w wyborze kierunku kształcenia i zawodu udzielanej uczniom w ramach zajęć z zakresu pomocy psychologiczno-pedagogicznej.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Szkoła w zakresie doradztw edukacyjno-zawodowego współdziała z: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poradniami psychologiczno-pedagogicznymi;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poradniami specjalistycznymi;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pracodawcami;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szkołami prowadzącymi kształcenie zawodowe.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Organizacja zadań Szkoły na rzecz doradztwa zawodowego uwzględnia w nim udział rodziców uczniów.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5. Szkoła corocznie, nie później niż do 15 września, opracowuje na dany rok szkolny program działań z zakresu doradztwa edukacyjno-zawodowego, w którym uwzględnia udział  przedstawiciela poradni psychologiczno-pedagogicznej, specjalistycznych i innych współpracujących ze Szkołą.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6. Zadania związane z planowaniem i realizowaniem zadań z zakresu doradztwa edukacyjno-zawodowego realizuje wyznaczony przez Dyrektora nauczyciel. Na </w:t>
      </w:r>
      <w:r w:rsidR="006647B8">
        <w:rPr>
          <w:sz w:val="28"/>
          <w:szCs w:val="28"/>
        </w:rPr>
        <w:t xml:space="preserve">bieżący </w:t>
      </w:r>
      <w:r w:rsidRPr="00277C79">
        <w:rPr>
          <w:sz w:val="28"/>
          <w:szCs w:val="28"/>
        </w:rPr>
        <w:t>rok szkolny zajęcia z zakresu doradztwa zawodowego są realizowane w oparciu o program przygotowany przez nauczyciela prowadzącego te zajęcia.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Do zadań nauczyciela realizującego zadania doradcy zawodowego należy: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systematyczne diagnozowanie zapotrzebowania uczniów na informacje </w:t>
      </w:r>
    </w:p>
    <w:p w:rsidR="002A3076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edukacyjne i zawodowe oraz pomoc w planowaniu kształcenia i kariery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zawodowej;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gromadzenia, aktualizacja i udostępnianie informacji edukacyjnych i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zawodowych właściwych dla uczniów klas VII i VIII;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prowadzenie zajęć związanych z wyborem kierunku kształcenia i zawodu; 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koordynowanie działalności informacyjno-doradczej prowadzonej przez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Szkołę;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współpraca z innymi nauczycielami w tworzeniu i zapewnieniu ciągłości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działań w zakresie zajęć związanych z wyborem kierunku kształcenia i zawodu;</w:t>
      </w:r>
    </w:p>
    <w:p w:rsidR="00445F20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wspieranie nauczycieli, wychowawców i innych specjalistów w udzielaniu </w:t>
      </w:r>
    </w:p>
    <w:p w:rsidR="004138A4" w:rsidRPr="00277C79" w:rsidRDefault="00445F20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38A4" w:rsidRPr="00277C79">
        <w:rPr>
          <w:sz w:val="28"/>
          <w:szCs w:val="28"/>
        </w:rPr>
        <w:t>pomocy psychologiczno-pedagogicznej;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8. Zajęcia związane z wyborem kierunku kształcenia prowadzone są: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na zajęciach z wychowawcą;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czasie zajęć edukacyjnych, jeżeli przewiduje to program nauczania;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podczas spotkań z przedstawicielami pracodawców, powiatowych urzędów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pracy;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podczas spotkań z przedstawicielami szkół zawodowych.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Szkoła stwarza możliwości udziału uczniów: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 dniach otwartych szkół zawodowych;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 targach edukacyjnych;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10. Ponadto Szkoła:</w:t>
      </w:r>
    </w:p>
    <w:p w:rsidR="00CD0FCB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upowszechnia informator o szkołach ponadgimnazjalnych i </w:t>
      </w:r>
      <w:r w:rsidR="00CD0FCB" w:rsidRPr="00277C79">
        <w:rPr>
          <w:sz w:val="28"/>
          <w:szCs w:val="28"/>
        </w:rPr>
        <w:t xml:space="preserve">  </w:t>
      </w:r>
    </w:p>
    <w:p w:rsidR="004138A4" w:rsidRPr="00277C79" w:rsidRDefault="00CD0FCB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ponadpodstawowych;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gromadzi informacje dotyczące zawodów w formie folderów, ulotek;</w:t>
      </w:r>
    </w:p>
    <w:p w:rsidR="004138A4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tworzy bazy o szkołach z wykorzystaniem Internetu.</w:t>
      </w:r>
    </w:p>
    <w:p w:rsidR="00277C79" w:rsidRPr="00277C79" w:rsidRDefault="00277C79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75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[Działalność zespołów nauczycieli]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W Szkole tworzone są zespoły nauczycieli do realizacji zadań Szkoły określonych w statucie. W Szkole funkcjonują: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zespół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nauczycieli uczących w klasach </w:t>
      </w:r>
      <w:r w:rsidRPr="00277C79">
        <w:rPr>
          <w:rFonts w:eastAsia="Calibri"/>
          <w:sz w:val="28"/>
          <w:szCs w:val="28"/>
          <w:lang w:eastAsia="en-US"/>
        </w:rPr>
        <w:t>IV – VIII;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2) zespół nauczycieli edukacji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przedszkolnej i </w:t>
      </w:r>
      <w:r w:rsidRPr="00277C79">
        <w:rPr>
          <w:rFonts w:eastAsia="Calibri"/>
          <w:sz w:val="28"/>
          <w:szCs w:val="28"/>
          <w:lang w:eastAsia="en-US"/>
        </w:rPr>
        <w:t>wczesnoszkolnej;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zespół ds. pomocy psychologiczno – pedagogicznej;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</w:t>
      </w:r>
      <w:r w:rsidRPr="00277C79">
        <w:rPr>
          <w:rFonts w:ascii="Times New Roman" w:hAnsi="Times New Roman"/>
          <w:sz w:val="28"/>
          <w:szCs w:val="28"/>
        </w:rPr>
        <w:t>Nauczyciele prowadzący zajęcia w danym oddziale tworzą zespół, którego zadaniem jest w szczególności ustalenie zestawu programów nauczania, zestawu podręczników dla danego oddziału oraz jego modyfikowanie w miarę potrzeb.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Zespoły nauczycieli powołuje Dyrektor.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4. Nauczyciele wspólnie planują działania podejmowane w Szkole, rozwiązują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problemy i doskonalą metody i formy współpracy.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277C79">
        <w:rPr>
          <w:rFonts w:ascii="Times New Roman" w:hAnsi="Times New Roman"/>
          <w:sz w:val="28"/>
          <w:szCs w:val="28"/>
        </w:rPr>
        <w:t xml:space="preserve">Planowanie i koordynowanie udzielania pomocy psychologiczno-pedagogicznej uczniowi w Szkole  jest zadaniem zespołu składającego się z nauczycieli, wychowawców oraz specjalistów, prowadzących zajęcia z uczniem.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6. Pracą zespołu kieruje przewodniczący powoływany przez Dyrektora na wniosek tego zespołu.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7. Dyrektor, na wniosek przewodniczącego zespołu, może wyznaczyć do realizacji określonego zadania lub zadań  zespołu innych nauczycieli, specjalistów i pracowników Szkoły.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8. W pracach zespołu mogą  brać udział również osoby niebędące pracownikami Szkoły.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9. Zespół określa plan pracy i zadania do realizacji w danym roku szkolnym.                                  10. Podsumowanie pracy zespołu odbywa  się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 dwa razy w ciągu roku.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8733B3" w:rsidP="004138A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76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zespołu ds. pomocy psychologiczno - pedagogicznej]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77C79">
        <w:rPr>
          <w:rFonts w:ascii="Times New Roman" w:hAnsi="Times New Roman" w:cs="Times New Roman"/>
          <w:sz w:val="28"/>
          <w:szCs w:val="28"/>
        </w:rPr>
        <w:t xml:space="preserve">Głównym celem pracy zespołu jest planowanie i koordynowanie udzielania pomocy psychologiczno – pedagogicznej uczniowi.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Do zadań zespołu należy w szczególności: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ustalenie zakresu, w którym uczeń wymaga pomocy psychologiczno-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076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pedagogicznej z uwagi na indywidualne potrzeby rozwojowe, edukacyjne oraz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możliwości psychofizyczne, w tym szczególne uzdolnienia;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określenie zalecanych form, sposobów i okresu udzielania pomocy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psychologiczno - pedagogicznej;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zaplanowanie działań z zakresu doradztwa edukacyjno – zawodowego                                     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i sposobu ich realizacji;</w:t>
      </w:r>
    </w:p>
    <w:p w:rsidR="002A3076" w:rsidRPr="00277C79" w:rsidRDefault="004138A4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podejmowanie  działań mediacyjnych i interwencyjnych w sytuacjach </w:t>
      </w:r>
    </w:p>
    <w:p w:rsidR="004138A4" w:rsidRPr="00277C79" w:rsidRDefault="002A3076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kryzysowych.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277C79">
        <w:rPr>
          <w:rFonts w:ascii="Times New Roman" w:hAnsi="Times New Roman" w:cs="Times New Roman"/>
          <w:sz w:val="28"/>
          <w:szCs w:val="28"/>
        </w:rPr>
        <w:t>Zespół opracowuje indywidualny program edukacyjno - terapeutyczny dla ucznia posiadającego orzeczenie o potrzebie kształcenia specjalnego.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B3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77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37339E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[Powołanie zespołu przez Dyrektora</w:t>
      </w:r>
      <w:r w:rsidR="004138A4" w:rsidRPr="00CA4D70">
        <w:rPr>
          <w:b/>
          <w:sz w:val="32"/>
          <w:szCs w:val="32"/>
        </w:rPr>
        <w:t>]</w:t>
      </w:r>
    </w:p>
    <w:p w:rsidR="005F0E8A" w:rsidRPr="00CA4D70" w:rsidRDefault="005F0E8A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1. Dyrektor szkoły powołuje zespół dla ucznia, niezwłocznie po otrzymaniu odpowiednio: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orzeczenia o potrzebie kształcenia specjalnego;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orzeczenia o potrzebie indywidualnego rocznego przygotowania przedszkolnego;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orzeczenia o potrzebie nauczania indywidualnego;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277C79">
        <w:rPr>
          <w:rFonts w:ascii="Times New Roman" w:hAnsi="Times New Roman"/>
          <w:sz w:val="28"/>
          <w:szCs w:val="28"/>
        </w:rPr>
        <w:t>Podmiotami oddziaływań zespołów ds. pomocy psychologiczno - pedagogicznej są uczniowie: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szczególnie uzdolnieni;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niepełnosprawni;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niedostosowani społecznie;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zagrożeni niedostosowaniem społecznym;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ze specyficznymi trudnościami w uczeniu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z zaburzeniami komunikacji językowej;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z chorobami przewlekłymi;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z doświadczeniami sytuacji kryzysowych lub traumatycznych;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9) z niepowodzeniami edukacyjnymi;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10) zaniedbani środowiskowo;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z trudnościami adaptacyjnymi związanymi z różnicami kulturowymi.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W Szkole pracować może tyle zespołów, ilu jest uczniów potrzebujących pomocy psychologiczno - pedagogicznej.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Jeden nauczyciel oraz specjalista może być członkiem dowolnej liczby zespołó</w:t>
      </w:r>
      <w:r w:rsidRPr="00CA4D70">
        <w:rPr>
          <w:rFonts w:ascii="Times New Roman" w:hAnsi="Times New Roman"/>
          <w:sz w:val="28"/>
          <w:szCs w:val="28"/>
        </w:rPr>
        <w:t>w.</w:t>
      </w:r>
    </w:p>
    <w:p w:rsidR="00D21FE3" w:rsidRPr="00CA4D70" w:rsidRDefault="00D21FE3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CB" w:rsidRPr="00CA4D70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20" w:rsidRPr="00CA4D70" w:rsidRDefault="00445F20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6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Szczegółowe warunki i sposób oceniania wewnątrzszkolnego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567B5" w:rsidRPr="00CA4D70">
        <w:rPr>
          <w:b/>
          <w:sz w:val="32"/>
          <w:szCs w:val="32"/>
        </w:rPr>
        <w:t>7</w:t>
      </w:r>
      <w:r w:rsidR="007A4589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Ocenianiu podlegają: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osiągnięcia edukacyjne ucznia;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zachowanie ucznia.</w:t>
      </w: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Ocenianie osiągnięć edukacyjnych ucznia polega na rozpoznawaniu przez nauczycieli poziomu i postępów w opanowaniu przez ucznia wiadomości i umiejętności w stosunku do: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określonych w podstawie programowej kształcenia ogólnego oraz wymagań edukacyjnych wynikających z realizowanych w szkole programów nauczania;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edukacyjnych wynikających z realizowanych w Szkole programów nauczania – w przypadku dodatkowych zajęć edukacyjnych.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zachowania ucznia polega na rozpoznawaniu przez wychowawcę, nauczycieli oraz uczniów danego oddziału stopnia respektowania przez ucznia zasad współżycia społecznego i norm etycznych oraz obowiązków określonych w zewnętrznym prawie stanowionym oraz statucie Szkoły.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osiągnięć edukacyjnych i zachowania ucznia odbywa się w ramach oceniania wewnątrzszkolnego, które ma na celu: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informowanie ucznia o poziomie jego osiągnięć edukacyjnych i jego zachowaniu oraz o postępach w tym zakresie;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uczniowi pomocy w nauce poprzez przekazanie uczniowi informacji o tym, co zrobił dobrze i jak powinien się dalej uczyć;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wskazówek do samodzielnego planowania własnego rozwoju;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motywowanie ucznia do dalszych postępów w nauce i zachowaniu;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dostarczanie rodzicom i nauczycielom informacji o postępach i trudnościach w nauce i zachowaniu ucznia oraz szczególnych uzdolnieniach ucznia;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umożliwienie nauczycielom doskonalenia organizacji i metod pracy dydaktyczno-wychowawczej.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wewnątrzszkolne obejmuje: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kryteriów oceniania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ocen bieżących i śródrocznych ocen klasyfikacyjnych z obowiązkowych i dodatkowych zajęć edukacyjnych, a także śródrocznej oceny klasyfikacyjnej zachowania;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>przeprowadzanie egzaminów klasyfikacyjnych, o których mowa w art. 44k ust. 2 i 3 ustawy o systemie oświaty, a także w art. 37 ust. 4, art. 115 ust. 3 i art. 164 ust. 3 i 4 Prawa oświatowego;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ustalanie rocznych ocen klasyfikacyjnych z obowiązkowych i dodatkowych zajęć edukacyjnych oraz rocznej oceny 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ustalanie warunków i trybu otrzymania wyższych niż przewidywane rocznych ocen klasyfikacyjnych z zajęć edukacyjnych oraz rocznej oceny </w:t>
      </w:r>
      <w:r w:rsidRPr="00277C79">
        <w:rPr>
          <w:sz w:val="28"/>
          <w:szCs w:val="28"/>
        </w:rPr>
        <w:t>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warunków i sposobu przekazywania rodzicom informacji o postępach i trudnościach w nauce i zachowaniu ucznia oraz o szczególnych uzdolnieniach ucznia.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6. Nauczyciel udziela pomocy w nauce poprzez przekazywanie uczniowi informacji  o tym, co zrobił dobrze i jak powinien się dalej uczyć, oraz wskazówek do samodzielnego planowania własnego rozwoju, a rodzicom także infor</w:t>
      </w:r>
      <w:r w:rsidR="00AC63DE" w:rsidRPr="00277C79">
        <w:rPr>
          <w:rFonts w:ascii="Times New Roman" w:hAnsi="Times New Roman"/>
          <w:sz w:val="28"/>
          <w:szCs w:val="28"/>
        </w:rPr>
        <w:t xml:space="preserve">macji  </w:t>
      </w:r>
      <w:r w:rsidRPr="00277C79">
        <w:rPr>
          <w:rFonts w:ascii="Times New Roman" w:hAnsi="Times New Roman"/>
          <w:sz w:val="28"/>
          <w:szCs w:val="28"/>
        </w:rPr>
        <w:t xml:space="preserve">  o szczególnych uzdolnieniach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C63DE" w:rsidRPr="00CA4D70" w:rsidRDefault="00AC63DE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79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A4D70">
        <w:rPr>
          <w:b/>
          <w:sz w:val="28"/>
          <w:szCs w:val="28"/>
        </w:rPr>
        <w:t>[Zasady oceniania]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5F20">
        <w:rPr>
          <w:rFonts w:ascii="Times New Roman" w:hAnsi="Times New Roman"/>
          <w:sz w:val="28"/>
          <w:szCs w:val="28"/>
        </w:rPr>
        <w:t>1. Zasada jawności: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informuje na początku roku szkolnego uczniów  i ich r</w:t>
      </w:r>
      <w:r w:rsidR="00B0269A">
        <w:rPr>
          <w:rFonts w:ascii="Times New Roman" w:hAnsi="Times New Roman" w:cs="Times New Roman"/>
          <w:sz w:val="28"/>
          <w:szCs w:val="28"/>
        </w:rPr>
        <w:t>odziców (prawnych opiekunów)  o</w:t>
      </w:r>
      <w:r w:rsidRPr="00277C79">
        <w:rPr>
          <w:rFonts w:ascii="Times New Roman" w:hAnsi="Times New Roman" w:cs="Times New Roman"/>
          <w:sz w:val="28"/>
          <w:szCs w:val="28"/>
        </w:rPr>
        <w:t>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   wymaganiach edukacyjnych niezbędnych do uzyskania poszczególnych     śródrocznych i rocznych 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(okresowych) </w:t>
      </w:r>
      <w:r w:rsidRPr="00277C79">
        <w:rPr>
          <w:rFonts w:ascii="Times New Roman" w:hAnsi="Times New Roman" w:cs="Times New Roman"/>
          <w:sz w:val="28"/>
          <w:szCs w:val="28"/>
        </w:rPr>
        <w:t xml:space="preserve">ocen klasyfikacyjnych z obowiązkowych i dodatkowych zajęć edukacyjnych, wynikających z realizowanego </w:t>
      </w:r>
      <w:r w:rsidR="00080447" w:rsidRPr="00277C79">
        <w:rPr>
          <w:rFonts w:ascii="Times New Roman" w:hAnsi="Times New Roman" w:cs="Times New Roman"/>
          <w:sz w:val="28"/>
          <w:szCs w:val="28"/>
        </w:rPr>
        <w:t>przez siebie programu nauczania;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   b)   sposobach sprawdzania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 osiągnięć edukacyjnych uczniów;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   warunkach i trybie uzyskania wyższej niż przewidywana rocznej (okresowej) oceny klasyfikacyjnej z obowiązkowych i dodatkowych zajęć edukacyjnych.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2)  Wszystkie oceny uzyskane przez ucznia są jawne dla niego oraz jego rodziców (prawnych opiekunów) i mogą być przedstawiane przez nauczyciela zajęć edukacyjnych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podczas indywidualnych rozmów z rodzicem (opiekunem prawnym) na terenie Szkoły.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Na wniosek ucznia lub jego rodziców (prawnych opiekunów) nauczyciel jest obowiązany wyczerpująco ustnie uzasadnić każdą ustaloną ocenę. 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 wniosek ucznia lub jego rodziców (prawnych opiekunów) sprawdzone, poprawione i ocenione pisemne prace kontrolne oraz inną dokumentację dotyczącą oceniania ucznia, nauczyciel określonych zajęć edukacyjnych udostępnia do wglądu uczniowi lub jego rodzicom (prawnym opiekunom). </w:t>
      </w:r>
    </w:p>
    <w:p w:rsidR="00445F20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Wychowawca klasy na początku każdego roku szkolnego informuje uczniów </w:t>
      </w:r>
      <w:r w:rsidR="00445F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5F20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A4" w:rsidRPr="00277C79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oraz ich rodziców (prawnych opiekunów) o: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   a)   warunkach i sposobie oraz kryteriach oceniania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b)   warunkach i trybie uzyskania wyższej niż przewidywana rocznej oceny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klasyfikacyjnej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c)   skutkach ustalenia uczniowi nagannej rocznej oceny klasyfikacyjnej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zachowania.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Zasada systematyczności:</w:t>
      </w:r>
    </w:p>
    <w:p w:rsidR="00774F0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ma obowiązek oceniania uczniów rytmicznie, </w:t>
      </w:r>
      <w:r w:rsidR="007845B1">
        <w:rPr>
          <w:rFonts w:ascii="Times New Roman" w:hAnsi="Times New Roman" w:cs="Times New Roman"/>
          <w:sz w:val="28"/>
          <w:szCs w:val="28"/>
        </w:rPr>
        <w:t xml:space="preserve">przynajmniej raz </w:t>
      </w:r>
      <w:r w:rsidR="00774F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774F0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 miesiącu,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 różnych form </w:t>
      </w:r>
      <w:r w:rsidR="00C64A50">
        <w:rPr>
          <w:rFonts w:ascii="Times New Roman" w:hAnsi="Times New Roman" w:cs="Times New Roman"/>
          <w:sz w:val="28"/>
          <w:szCs w:val="28"/>
        </w:rPr>
        <w:t xml:space="preserve">  </w:t>
      </w:r>
      <w:r w:rsidR="004138A4" w:rsidRPr="00277C79">
        <w:rPr>
          <w:rFonts w:ascii="Times New Roman" w:hAnsi="Times New Roman" w:cs="Times New Roman"/>
          <w:sz w:val="28"/>
          <w:szCs w:val="28"/>
        </w:rPr>
        <w:t>aktywności.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Ustala się </w:t>
      </w:r>
      <w:r w:rsidRPr="00277C79">
        <w:rPr>
          <w:rFonts w:ascii="Times New Roman" w:hAnsi="Times New Roman" w:cs="Times New Roman"/>
          <w:bCs/>
          <w:sz w:val="28"/>
          <w:szCs w:val="28"/>
        </w:rPr>
        <w:t>minimum ocen w okresie</w:t>
      </w:r>
      <w:r w:rsidRPr="00277C79">
        <w:rPr>
          <w:rFonts w:ascii="Times New Roman" w:hAnsi="Times New Roman" w:cs="Times New Roman"/>
          <w:sz w:val="28"/>
          <w:szCs w:val="28"/>
        </w:rPr>
        <w:t xml:space="preserve"> - przy tygodniowym wymiarze: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1 godz. – 3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2</w:t>
      </w:r>
      <w:r w:rsidR="00150781">
        <w:rPr>
          <w:rFonts w:ascii="Times New Roman" w:hAnsi="Times New Roman" w:cs="Times New Roman"/>
          <w:sz w:val="28"/>
          <w:szCs w:val="28"/>
        </w:rPr>
        <w:t>,3</w:t>
      </w:r>
      <w:r w:rsidRPr="00277C79">
        <w:rPr>
          <w:rFonts w:ascii="Times New Roman" w:hAnsi="Times New Roman" w:cs="Times New Roman"/>
          <w:sz w:val="28"/>
          <w:szCs w:val="28"/>
        </w:rPr>
        <w:t xml:space="preserve"> godz. – 4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4 godz. – 5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d) 5 godz. – 6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e) 6 godz. – 7 ocen bieżących.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3. Zasada obiektywności: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Uczeń jest oceniany zgodnie z ustalonymi kryteriami zawartymi   w szkolnym systemie oceniania.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Nauczyciel ma obowiązek oceniać ucznia za różne formy jego aktywności edukacyjnej.        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4. Zasada różnicowania wymagań: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jest obowiązany, na podstawie opinii publicznej poradni psychologiczno-pedagogicznej,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Przy ustaleniu oceny nauczyciel uwzględnia również </w:t>
      </w:r>
      <w:r w:rsidRPr="00277C79">
        <w:rPr>
          <w:rFonts w:ascii="Times New Roman" w:hAnsi="Times New Roman" w:cs="Times New Roman"/>
          <w:i/>
          <w:sz w:val="28"/>
          <w:szCs w:val="28"/>
        </w:rPr>
        <w:t>indywidualne programy edukacyjne</w:t>
      </w:r>
      <w:r w:rsidRPr="00277C79">
        <w:rPr>
          <w:rFonts w:ascii="Times New Roman" w:hAnsi="Times New Roman" w:cs="Times New Roman"/>
          <w:sz w:val="28"/>
          <w:szCs w:val="28"/>
        </w:rPr>
        <w:t xml:space="preserve"> opracowane dla każdego ucz</w:t>
      </w:r>
      <w:r w:rsidR="00150781">
        <w:rPr>
          <w:rFonts w:ascii="Times New Roman" w:hAnsi="Times New Roman" w:cs="Times New Roman"/>
          <w:sz w:val="28"/>
          <w:szCs w:val="28"/>
        </w:rPr>
        <w:t>nia posiadającego orzeczenie PP</w:t>
      </w:r>
      <w:r w:rsidRPr="00277C79">
        <w:rPr>
          <w:rFonts w:ascii="Times New Roman" w:hAnsi="Times New Roman" w:cs="Times New Roman"/>
          <w:sz w:val="28"/>
          <w:szCs w:val="28"/>
        </w:rPr>
        <w:t>P.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Style w:val="czytajto"/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Ocenianie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osiągnięć edukacyjnych ucznia z religii polega na rozpoznaniu przez nauczyciela religii poziomu wiedzy religijnej ucznia i postępów w opanowaniu przez ucznia wiadomości wynikających z „Podstawy programowej katechezy Kościoła katolickiego w Polsce” oraz realizowanego przez nauczyciela programu nauczania.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Style w:val="czytajto"/>
          <w:rFonts w:ascii="Times New Roman" w:hAnsi="Times New Roman" w:cs="Times New Roman"/>
          <w:sz w:val="28"/>
          <w:szCs w:val="28"/>
        </w:rPr>
        <w:t xml:space="preserve">     4)</w:t>
      </w:r>
      <w:r w:rsidRPr="00277C79">
        <w:rPr>
          <w:rStyle w:val="Nagwek5Znak"/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Ocenianiu z religii nie podlegają praktyki religijne, tylko wiedza religijna.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5. Zasada różnorodności metod sprawdzania: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stwarza sytuacje, w których każdy uczeń ma możliwość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zademonstrowania swojej wiedzy i umiejętności.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6 . Zasada higieny umysłowej ucznia: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ocenia rytmicznie z zachowaniem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ustalonych zasad przeprowadzenia pisemnych form sprawdzania.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lastRenderedPageBreak/>
        <w:t xml:space="preserve">     2) O pracach obejmujących większy zakres materiału informuje ucznia tydzień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wcześniej.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W ciągu jednego dnia może się odbyć jeden sprawdzian lub praca klasowa,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 ciągu tygodnia nie więcej niż trzy.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Nauczyciel jest obowiązany udzielać uczniom wsparcia emocjonalnego.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7. Zasada wzmacniania pozytywnego: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 Nauczyciel podkreśla osiągnięcia i dostrzega wysiłek ucznia oraz wskazuje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drogę uzupełnienia zaległości.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8. Zasada wyrównywania szans:</w:t>
      </w:r>
    </w:p>
    <w:p w:rsidR="004138A4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1) Uczeń ma prawo uczestniczyć w zespołach wyrównawczych.</w:t>
      </w:r>
    </w:p>
    <w:p w:rsidR="00DA7E67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2) Uczeń ma prawo do poprawiania ocen z prac klasowych w terminie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wyznaczonym przez nauczyciela, poprzez ustne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lub pisemne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sprawdzenie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stopnia opanowania wiedzy z tego zakresu.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Uczeń nieobecny z przyczyn usprawiedliwionych na lekcji przeznaczonej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pracę klasową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jest obowiązany do zaliczenia określonego materiału </w:t>
      </w: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programowego w formie </w:t>
      </w:r>
      <w:r w:rsidR="005F0E8A" w:rsidRPr="00277C79">
        <w:rPr>
          <w:rFonts w:ascii="Times New Roman" w:hAnsi="Times New Roman" w:cs="Times New Roman"/>
          <w:bCs/>
          <w:sz w:val="28"/>
          <w:szCs w:val="28"/>
        </w:rPr>
        <w:t>ustnej lub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pisemnej w terminie do 2 tygodni od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5F0E8A" w:rsidRPr="00277C79">
        <w:rPr>
          <w:rFonts w:ascii="Times New Roman" w:hAnsi="Times New Roman" w:cs="Times New Roman"/>
          <w:sz w:val="28"/>
          <w:szCs w:val="28"/>
        </w:rPr>
        <w:t>powrotu do Szkoły po usprawiedliwionej nieobecności.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9. Zasada klasyfikowania: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Klasyfikacja jest przeprowadzana dwa razy w ciągu roku szkolnego,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zakończenie I i II okresu.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10. Zasada nagradzania i karania: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- wg </w:t>
      </w:r>
      <w:r w:rsidRPr="00277C79">
        <w:rPr>
          <w:rFonts w:ascii="Times New Roman" w:hAnsi="Times New Roman" w:cs="Times New Roman"/>
          <w:i/>
          <w:sz w:val="28"/>
          <w:szCs w:val="28"/>
        </w:rPr>
        <w:t>Statutu Szkoły</w:t>
      </w:r>
      <w:r w:rsidRPr="00277C79">
        <w:rPr>
          <w:rFonts w:ascii="Times New Roman" w:hAnsi="Times New Roman" w:cs="Times New Roman"/>
          <w:sz w:val="28"/>
          <w:szCs w:val="28"/>
        </w:rPr>
        <w:t>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11. Zasada komunikowania: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ustny komentarz n</w:t>
      </w:r>
      <w:r w:rsidR="008A5144" w:rsidRPr="00277C79">
        <w:rPr>
          <w:rFonts w:ascii="Times New Roman" w:hAnsi="Times New Roman" w:cs="Times New Roman"/>
          <w:sz w:val="28"/>
          <w:szCs w:val="28"/>
        </w:rPr>
        <w:t>auczyciela do wystawionej oceny;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pis</w:t>
      </w:r>
      <w:r w:rsidR="008A5144" w:rsidRPr="00277C79">
        <w:rPr>
          <w:rFonts w:ascii="Times New Roman" w:hAnsi="Times New Roman" w:cs="Times New Roman"/>
          <w:sz w:val="28"/>
          <w:szCs w:val="28"/>
        </w:rPr>
        <w:t>emny komentarz pod pracą ucznia;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pisemna informacja o ocenach na podstawie dziennika le</w:t>
      </w:r>
      <w:r w:rsidR="008A5144" w:rsidRPr="00277C79">
        <w:rPr>
          <w:rFonts w:ascii="Times New Roman" w:hAnsi="Times New Roman" w:cs="Times New Roman"/>
          <w:sz w:val="28"/>
          <w:szCs w:val="28"/>
        </w:rPr>
        <w:t xml:space="preserve">kcyjnego (karty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8A5144" w:rsidRPr="00277C79">
        <w:rPr>
          <w:rFonts w:ascii="Times New Roman" w:hAnsi="Times New Roman" w:cs="Times New Roman"/>
          <w:sz w:val="28"/>
          <w:szCs w:val="28"/>
        </w:rPr>
        <w:t>informacyjne);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rozmowy indywidualne z rodzicami (prawnymi opiekunami).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80.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[Obowiązek przekazania informacji]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Nauczyciele na początku każdego roku szkolnego informują uczniów oraz ich rodziców  o: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wymaganiach edukacyjnych niezbędnych do otrzymania przez ucznia </w:t>
      </w:r>
    </w:p>
    <w:p w:rsidR="00DA7E67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poszczególnych śródrocznych i rocznych ocen klasyfikacyjnych z zajęć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edukacyjnych, wynikających z realizowanego przez siebie programu nauczania;</w:t>
      </w: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sposobach sprawdzania osiągnięć edukacyjnych uczniów;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warunkach i trybie otrzymania wyższej niż przewidywana rocznej oceny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klasyfikacyjnej z zajęć edukacyjnych.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2. Wychowawca na początku każdego roku szkolnego informuje uczniów oraz ich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rodziców o: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1) warunkach i sposobie oraz kryteriach oceniania zachowania;</w:t>
      </w:r>
    </w:p>
    <w:p w:rsidR="00DA7E67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warunkach i trybie otrzymania wyższej niż przewidywana rocznej oceny </w:t>
      </w:r>
    </w:p>
    <w:p w:rsidR="004138A4" w:rsidRPr="00CA4D70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klasyfikacyjnej zachowania.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CD0FCB" w:rsidRPr="00CA4D70">
        <w:rPr>
          <w:b/>
          <w:sz w:val="32"/>
          <w:szCs w:val="32"/>
        </w:rPr>
        <w:t xml:space="preserve"> 81.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[Dostosowanie wymagań]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Wymagania edukacyjne, o których mowa w ust. 6 pkt</w:t>
      </w:r>
      <w:r w:rsidR="00662015">
        <w:rPr>
          <w:sz w:val="28"/>
          <w:szCs w:val="28"/>
        </w:rPr>
        <w:t>.</w:t>
      </w:r>
      <w:r w:rsidRPr="00CA4D70">
        <w:rPr>
          <w:sz w:val="28"/>
          <w:szCs w:val="28"/>
        </w:rPr>
        <w:t xml:space="preserve"> 1, nauczyciel jest obowiązany </w:t>
      </w:r>
      <w:r w:rsidRPr="00CA4D70">
        <w:rPr>
          <w:bCs/>
          <w:sz w:val="28"/>
          <w:szCs w:val="28"/>
        </w:rPr>
        <w:t xml:space="preserve">dostosować </w:t>
      </w:r>
      <w:r w:rsidRPr="00CA4D70">
        <w:rPr>
          <w:sz w:val="28"/>
          <w:szCs w:val="28"/>
        </w:rPr>
        <w:t>do indywidualnych potrzeb rozwojowych i edukacyjnych oraz możliwości psychofizycznych ucznia: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posiadającego orzeczenie o potrzebie kształcenia specjalnego – na podstawie tego orzeczenia oraz ustaleń zawartych w indywidualnym programie edukacyjno-terapeutycznym, o którym mowa w art. 127 ust. 3 prawa oświatowego</w:t>
      </w:r>
      <w:r w:rsidR="00662015">
        <w:rPr>
          <w:color w:val="auto"/>
          <w:sz w:val="28"/>
          <w:szCs w:val="28"/>
        </w:rPr>
        <w:t>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posiadającego orzeczenie o potrzebie indywidualnego nauczania – na podstawie tego orzeczenia;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posiadającego opinię poradni psychologiczn</w:t>
      </w:r>
      <w:r w:rsidR="008A5144" w:rsidRPr="00CA4D70">
        <w:rPr>
          <w:color w:val="auto"/>
          <w:sz w:val="28"/>
          <w:szCs w:val="28"/>
        </w:rPr>
        <w:t xml:space="preserve">o-pedagogicznej, w tym poradni </w:t>
      </w:r>
      <w:r w:rsidRPr="00CA4D70">
        <w:rPr>
          <w:color w:val="auto"/>
          <w:sz w:val="28"/>
          <w:szCs w:val="28"/>
        </w:rPr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prawa oświatowego;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posiadającego opinię lekarza o ograniczonych możliwościach wykonywania przez ucznia określonych ćwiczeń fizycznych na zajęciach wychowania fizycznego – na podstawie tej opinii. 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82.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wychowania fizycznego lub informatyki]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1. Dyrektor zwalnia ucznia </w:t>
      </w:r>
      <w:r w:rsidRPr="00662015">
        <w:rPr>
          <w:rFonts w:eastAsia="Calibri"/>
          <w:sz w:val="28"/>
          <w:szCs w:val="28"/>
          <w:lang w:eastAsia="en-US"/>
        </w:rPr>
        <w:t>z wykonywania określonych ćwiczeń fizycznych</w:t>
      </w:r>
      <w:r w:rsidRPr="00277C79">
        <w:rPr>
          <w:rFonts w:eastAsia="Calibri"/>
          <w:sz w:val="28"/>
          <w:szCs w:val="28"/>
          <w:lang w:eastAsia="en-US"/>
        </w:rPr>
        <w:t xml:space="preserve"> na zajęciach wychowania fizycznego, na podstawie opinii o ograniczonych możliwościach wykonywania przez ucznia tych ćwiczeń wydanej przez lekarza, na czas określony w tej opinii.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2. 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CD0F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Jeżeli okres zwolnienia ucznia z realizacji zajęć, o którym mowa w ust. 2, uniemożliwia ustalenie śródrocznej lub rocznej oceny klasyfikacyjnej, w </w:t>
      </w:r>
      <w:r w:rsidRPr="00277C79">
        <w:rPr>
          <w:rFonts w:eastAsia="Calibri"/>
          <w:sz w:val="28"/>
          <w:szCs w:val="28"/>
          <w:lang w:eastAsia="en-US"/>
        </w:rPr>
        <w:lastRenderedPageBreak/>
        <w:t>dokumentacji przebiegu nauczania zamiast oceny klasyfikacyjnej wpisuje się „zwolniony” albo „zwolniona”.</w:t>
      </w:r>
    </w:p>
    <w:p w:rsidR="00277C79" w:rsidRPr="00277C79" w:rsidRDefault="00277C79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83</w:t>
      </w:r>
      <w:r w:rsidR="00DA7E6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drugiego języka obcego]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1. Dyrektor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2.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3. W przypadku zwolnienia ucznia z nauki drugiego języka obcego nowożytnego w dokumentacji przebiegu nauczania zamiast oceny klasyfikacyjnej wpisuje się „zwolniony” albo „zwolniona”.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84.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[Jawność ocen i dokumentacji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Uczeń w trakcie nauki w Szkole otrzymuje oceny: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bieżące;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klasyfikacyjne: śródroczne i roczne oraz końcowe.</w:t>
      </w:r>
    </w:p>
    <w:p w:rsidR="004138A4" w:rsidRPr="00F36DC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2. Oceny są jawne dla ucznia i jego rodziców.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Nauczyciel uzasadnia ustaloną ocenę w formie ustnej. W szczególnie uzasadnionych przypadkach nauczyciel może uzasadnić ocenę w formie pisemnej recenzji.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4. Sprawdzone i ocenione pisemne prace ucznia, o których mowa w § 47 ust. 1 pkt 3 – 5 są udostępniane uczniowi i jego rodzicom.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5. Uczeń otrzymuje do wglądu sprawdzone i ocenione prace pisemne podczas omawiania wyników tych prac.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6. Rodzice mogą otrzymać do wglądu prace, o których mowa w ust. 3 w szkole podczas zebrań, a także w umówionym terminie z nauczycielem lub wychowawcą.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7. 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F73A1B" w:rsidRPr="00CA4D70" w:rsidRDefault="00F73A1B" w:rsidP="00F36DC1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85.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[Informowanie o przewidywanych ocenach]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1. Nauczyciele danych zajęć edukacyjnych</w:t>
      </w:r>
      <w:r w:rsidRPr="00662015">
        <w:rPr>
          <w:sz w:val="28"/>
          <w:szCs w:val="28"/>
        </w:rPr>
        <w:t xml:space="preserve"> </w:t>
      </w:r>
      <w:r w:rsidR="005F0E8A" w:rsidRPr="00662015">
        <w:rPr>
          <w:sz w:val="28"/>
          <w:szCs w:val="28"/>
        </w:rPr>
        <w:t>miesiąc</w:t>
      </w:r>
      <w:r w:rsidR="00A82D84" w:rsidRPr="00662015">
        <w:rPr>
          <w:sz w:val="28"/>
          <w:szCs w:val="28"/>
        </w:rPr>
        <w:t xml:space="preserve"> przed terminem ze</w:t>
      </w:r>
      <w:r w:rsidRPr="00662015">
        <w:rPr>
          <w:sz w:val="28"/>
          <w:szCs w:val="28"/>
        </w:rPr>
        <w:t>brania klasyfikacyjnego Rady Pedagogicznej informują uczniów ustnie o ustalonych przewidywanych rocznych ocenach klasyfikacyjnych z zajęć edukacyjnych.</w:t>
      </w:r>
      <w:r w:rsidR="005F0E8A" w:rsidRPr="00662015">
        <w:rPr>
          <w:sz w:val="28"/>
          <w:szCs w:val="28"/>
        </w:rPr>
        <w:t xml:space="preserve"> Nauczyciele wpisują oceny przewidywane do dziennika  8 dni przez posiedzeniem rady.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2. Wychowawca </w:t>
      </w:r>
      <w:r w:rsidR="005F0E8A" w:rsidRPr="00662015">
        <w:rPr>
          <w:sz w:val="28"/>
          <w:szCs w:val="28"/>
        </w:rPr>
        <w:t xml:space="preserve">miesiąc </w:t>
      </w:r>
      <w:r w:rsidRPr="00662015">
        <w:rPr>
          <w:sz w:val="28"/>
          <w:szCs w:val="28"/>
        </w:rPr>
        <w:t>przed terminem zebrania klasyfikacyjnego Rady Pedagogicznej informuje ustnie uczniów o ustalonych przewidywanych rocznych ocenach klasyfikacyjnych zachowania.</w:t>
      </w:r>
    </w:p>
    <w:p w:rsid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62015">
        <w:rPr>
          <w:sz w:val="28"/>
          <w:szCs w:val="28"/>
        </w:rPr>
        <w:t xml:space="preserve">3. O przewidywanej rocznej niedostatecznej ocenie klasyfikacyjnej z zajęć edukacyjnych oraz rocznej nagannej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ocenie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>klasyfikacyjnej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 zachowania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uczeń 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i jego rodzice są informowany ustnie lub pisemnie </w:t>
      </w:r>
      <w:r w:rsidR="005F0E8A" w:rsidRPr="00662015">
        <w:rPr>
          <w:sz w:val="28"/>
          <w:szCs w:val="28"/>
        </w:rPr>
        <w:t xml:space="preserve"> miesiąc </w:t>
      </w:r>
      <w:r w:rsidRPr="00662015">
        <w:rPr>
          <w:sz w:val="28"/>
          <w:szCs w:val="28"/>
        </w:rPr>
        <w:t>przed terminem zebrania klasyfikacyjnego Rady Pedagogicznej.</w:t>
      </w:r>
      <w:r w:rsidR="005F0E8A" w:rsidRPr="00662015">
        <w:rPr>
          <w:sz w:val="28"/>
          <w:szCs w:val="28"/>
        </w:rPr>
        <w:t xml:space="preserve"> 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4. Wychowawca</w:t>
      </w:r>
      <w:r w:rsidR="005F0E8A" w:rsidRPr="00F36DC1">
        <w:rPr>
          <w:sz w:val="28"/>
          <w:szCs w:val="28"/>
        </w:rPr>
        <w:t xml:space="preserve"> na tydzień przed posiedzeniem rady</w:t>
      </w:r>
      <w:r w:rsidRPr="00F36DC1">
        <w:rPr>
          <w:sz w:val="28"/>
          <w:szCs w:val="28"/>
        </w:rPr>
        <w:t xml:space="preserve"> sporządza wykaz przewidywanych rocznych ocen klasyfikacyjnych z zajęć edukacyjnych oraz oceny zachowania i przekazuje za pośrednictwem ucznia jego rodzicom. Rodzice są obowiązani podpisać ten wykaz i zwrócić poprzez dziecko na drugi dzień wychowawcy.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5.  Wykaz, o którym mowa w ust. 4 może być przekazany także poprzez wpis do dzienniczka ucznia lub w formie elektronicznej, jeżeli rodzic wskazał adres poczty elektronicznej.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36DC1">
        <w:rPr>
          <w:sz w:val="28"/>
          <w:szCs w:val="28"/>
        </w:rPr>
        <w:t xml:space="preserve">6. Informacje o przewidywanych rocznych ocenach klasyfikacyjnych z zajęć edukacyjnych i rocznej ocenie klasyfikacyjnej zachowania mogą być także przekazane w trakcie zebrania rodziców danego oddziału lub indywidualnych spotkań z wychowawcą. </w:t>
      </w:r>
    </w:p>
    <w:p w:rsidR="00DA7E67" w:rsidRPr="00CA4D70" w:rsidRDefault="00DA7E67" w:rsidP="00F73A1B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86.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ustalania ocen klasyfikacyjnych]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4138A4" w:rsidRPr="00F36DC1" w:rsidRDefault="00B0269A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8 dni </w:t>
      </w:r>
      <w:r w:rsidR="004138A4" w:rsidRPr="00F36DC1">
        <w:rPr>
          <w:sz w:val="28"/>
          <w:szCs w:val="28"/>
        </w:rPr>
        <w:t xml:space="preserve"> przed terminem śródrocznej lub rocznej klasyfikacji: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nauczyciele ustalają uczniom  przewidywane śródroczne i roczne oceny klasyfikacyjne z danych zajęć edukacyjnych;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wychowawca ustala śródroczną i roczną ocenę klasyfikacyjną zachowania –po zasięgnięciu opinii nauczycieli, uczniów danego oddziału oraz ocenianego ucznia.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lastRenderedPageBreak/>
        <w:t xml:space="preserve">3. Przewidywane śródroczne i roczne oceny klasyfikacyjne z zajęć edukacyjnych i zachowania nauczyciele i wychowawca wpisują do dziennika lekcyjnego w ostatnią kolumnę przed kolumną na wpisanie śródrocznej lub rocznej oceny klasyfikacyjnej. 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4. Oceny, o których mowa w ust. 3, wpisuje się cyfrowo w obowiązującej skali. </w:t>
      </w:r>
    </w:p>
    <w:p w:rsidR="004138A4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5. Oceny ustalone zgodnie z ust. 1 – 3 są ostateczne, z zastrzeżeniem przypadków, kiedy uczeń będzie zdawać egzamin poprawkowy lub egzamin sprawdzający (sprawdzian).</w:t>
      </w:r>
    </w:p>
    <w:p w:rsidR="00F169CC" w:rsidRDefault="00F169CC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Uczeń może nie być klasyfikowany z jednego, kilku, albo wszystkich zaję</w:t>
      </w:r>
      <w:r w:rsidR="00487057">
        <w:rPr>
          <w:sz w:val="28"/>
          <w:szCs w:val="28"/>
        </w:rPr>
        <w:t>ć</w:t>
      </w:r>
      <w:r>
        <w:rPr>
          <w:sz w:val="28"/>
          <w:szCs w:val="28"/>
        </w:rPr>
        <w:t xml:space="preserve"> edukacyjnych, jeżeli brak jest podstaw do ustalenia  śródrocznej lub rocznej oceny klasyfikacyjnej z powodu nieobecności ucznia  na zaj</w:t>
      </w:r>
      <w:r w:rsidR="00487057">
        <w:rPr>
          <w:sz w:val="28"/>
          <w:szCs w:val="28"/>
        </w:rPr>
        <w:t>ę</w:t>
      </w:r>
      <w:r>
        <w:rPr>
          <w:sz w:val="28"/>
          <w:szCs w:val="28"/>
        </w:rPr>
        <w:t xml:space="preserve">ciach edukacyjnych przekraczającej połowę czasu przeznaczonego na te zajęcia w szkolnym planie nauczania. </w:t>
      </w:r>
    </w:p>
    <w:p w:rsidR="00F169CC" w:rsidRPr="00F36DC1" w:rsidRDefault="00F169CC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Uczeń nieklasyfikowany z powodu usprawiedliwionej nieobecności może zdawać egzamin klasyfikacyjny. Na wniosek rodzica (prawnego opiekuna) ucznia nieklasyfikowanego z powodu nieusprawiedliwionej nieobecności rada pedagogiczna może wyrazić zgod</w:t>
      </w:r>
      <w:r w:rsidR="00487057">
        <w:rPr>
          <w:sz w:val="28"/>
          <w:szCs w:val="28"/>
        </w:rPr>
        <w:t>ę</w:t>
      </w:r>
      <w:r>
        <w:rPr>
          <w:sz w:val="28"/>
          <w:szCs w:val="28"/>
        </w:rPr>
        <w:t xml:space="preserve"> na egzamin klasyfikacyjny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87.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[Oceny z zajęć edukacyjnych]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Oceny bieżące, śródroczne i roczne oceny klasyfikacyjne, oceny końcowe z zajęć edukacyjnych w klasach IV-VIII ustala się w stopniach według następującej skali: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celujący – 6 (cel);</w:t>
      </w:r>
    </w:p>
    <w:p w:rsidR="004138A4" w:rsidRPr="00F36DC1" w:rsidRDefault="00662015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stopień bardzo dobry – 5 (bdb</w:t>
      </w:r>
      <w:r w:rsidR="004138A4" w:rsidRPr="00F36DC1">
        <w:rPr>
          <w:rFonts w:ascii="Times New Roman" w:hAnsi="Times New Roman"/>
          <w:sz w:val="28"/>
          <w:szCs w:val="28"/>
        </w:rPr>
        <w:t>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dobry – 4 (db);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dostateczny – 3 (dst);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dopuszczający – 2 (dop);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niedostateczny – 1 (nd).</w:t>
      </w:r>
    </w:p>
    <w:p w:rsidR="004138A4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2. Przy ustalaniu ocen bieżących dopuszcza się stosowanie znaków „+” i „‒” łącznie ze stopniem, z wyłączeniem stopnia </w:t>
      </w:r>
      <w:r w:rsidRPr="00F36DC1">
        <w:rPr>
          <w:rFonts w:ascii="Times New Roman" w:hAnsi="Times New Roman"/>
          <w:bCs/>
          <w:sz w:val="28"/>
          <w:szCs w:val="28"/>
        </w:rPr>
        <w:t>celującego</w:t>
      </w:r>
      <w:r w:rsidR="00193400">
        <w:rPr>
          <w:rFonts w:ascii="Times New Roman" w:hAnsi="Times New Roman"/>
          <w:bCs/>
          <w:sz w:val="28"/>
          <w:szCs w:val="28"/>
        </w:rPr>
        <w:t>, dopuszczającego</w:t>
      </w:r>
      <w:r w:rsidRPr="00F36DC1">
        <w:rPr>
          <w:rFonts w:ascii="Times New Roman" w:hAnsi="Times New Roman"/>
          <w:bCs/>
          <w:sz w:val="28"/>
          <w:szCs w:val="28"/>
        </w:rPr>
        <w:t xml:space="preserve"> i niedostatecznego</w:t>
      </w:r>
      <w:r w:rsidR="000F01F5">
        <w:rPr>
          <w:rFonts w:ascii="Times New Roman" w:hAnsi="Times New Roman"/>
          <w:sz w:val="28"/>
          <w:szCs w:val="28"/>
        </w:rPr>
        <w:t xml:space="preserve"> oraz dodatkowych znaków:</w:t>
      </w:r>
    </w:p>
    <w:p w:rsidR="000F01F5" w:rsidRDefault="000F01F5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brak zadania – bz;</w:t>
      </w:r>
    </w:p>
    <w:p w:rsidR="000F01F5" w:rsidRPr="00F36DC1" w:rsidRDefault="000F01F5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nieprzygotowanie – np. 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Ocenami pozytywnymi są oceny wymienione w ust. 1 pkt</w:t>
      </w:r>
      <w:r w:rsidR="00662015">
        <w:rPr>
          <w:rFonts w:ascii="Times New Roman" w:hAnsi="Times New Roman"/>
          <w:sz w:val="28"/>
          <w:szCs w:val="28"/>
        </w:rPr>
        <w:t>.</w:t>
      </w:r>
      <w:r w:rsidRPr="00F36DC1">
        <w:rPr>
          <w:rFonts w:ascii="Times New Roman" w:hAnsi="Times New Roman"/>
          <w:sz w:val="28"/>
          <w:szCs w:val="28"/>
        </w:rPr>
        <w:t xml:space="preserve"> 1 – 5.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4. Śródroczne i roczne oceny klasyfikacyjne w dzienniku lekcyjnym i w arkuszach ocen  wpisuje się w pełnym brzmieniu.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5. Oceny, o których mowa w ust. 1 ustalają nauczyciele danych zajęć edukacyjnych.</w:t>
      </w:r>
    </w:p>
    <w:p w:rsidR="00484B48" w:rsidRPr="000F01F5" w:rsidRDefault="004138A4" w:rsidP="000F01F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6. Śródroczną i roczną  ocenę klasyfikacyjną z zajęć edukacyjnych  ustala się w oparciu o oceny bieżące, za wiedzę i umiejętności.</w:t>
      </w: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8.</w:t>
      </w:r>
    </w:p>
    <w:p w:rsidR="00CD0FCB" w:rsidRPr="00CA4D70" w:rsidRDefault="00CD0FCB" w:rsidP="00484B48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37339E">
        <w:rPr>
          <w:b/>
          <w:sz w:val="32"/>
          <w:szCs w:val="32"/>
        </w:rPr>
        <w:t>[Wymagania dotyczące</w:t>
      </w:r>
      <w:r w:rsidR="004138A4" w:rsidRPr="00CA4D70">
        <w:rPr>
          <w:b/>
          <w:sz w:val="32"/>
          <w:szCs w:val="32"/>
        </w:rPr>
        <w:t xml:space="preserve"> oceniania zachowania]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Ocena zachowania uwzględnia w szczególności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1) funkcjonowanie ucznia w środowisku szkolnym;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2) respektowanie zasad współżycia społecznego i ogólnie przyjętych norm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 w:rsidR="004138A4" w:rsidRPr="00F36DC1">
        <w:rPr>
          <w:rFonts w:ascii="Times New Roman" w:hAnsi="Times New Roman"/>
          <w:sz w:val="28"/>
          <w:szCs w:val="28"/>
        </w:rPr>
        <w:t>etycznych.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2. </w:t>
      </w:r>
      <w:r w:rsidRPr="00F36DC1">
        <w:rPr>
          <w:rFonts w:ascii="Times New Roman" w:hAnsi="Times New Roman"/>
          <w:sz w:val="28"/>
          <w:szCs w:val="28"/>
        </w:rPr>
        <w:t>W klasach I – III szkoły podstawowej ocena zachowania jest ocenę opisową.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3. </w:t>
      </w:r>
      <w:r w:rsidRPr="00F36DC1">
        <w:rPr>
          <w:rFonts w:ascii="Times New Roman" w:hAnsi="Times New Roman"/>
          <w:sz w:val="28"/>
          <w:szCs w:val="28"/>
        </w:rPr>
        <w:t xml:space="preserve">Wychowawca klasy </w:t>
      </w:r>
      <w:r w:rsidRPr="00F36DC1">
        <w:rPr>
          <w:rFonts w:ascii="Times New Roman" w:hAnsi="Times New Roman"/>
          <w:bCs/>
          <w:sz w:val="28"/>
          <w:szCs w:val="28"/>
        </w:rPr>
        <w:t xml:space="preserve">na początku każdego roku szkolnego </w:t>
      </w:r>
      <w:r w:rsidRPr="00F36DC1">
        <w:rPr>
          <w:rFonts w:ascii="Times New Roman" w:hAnsi="Times New Roman"/>
          <w:sz w:val="28"/>
          <w:szCs w:val="28"/>
        </w:rPr>
        <w:t xml:space="preserve">informuje uczniów oraz ich rodziców ( prawnych opiekunów ) o warunkach, sposobie oraz kryteriach oceniania zachowania </w:t>
      </w:r>
      <w:r w:rsidRPr="00F36DC1">
        <w:rPr>
          <w:rFonts w:ascii="Times New Roman" w:hAnsi="Times New Roman"/>
          <w:bCs/>
          <w:sz w:val="28"/>
          <w:szCs w:val="28"/>
        </w:rPr>
        <w:t xml:space="preserve">oraz warunkach i trybie uzyskania wyższej niż przewidywana </w:t>
      </w:r>
      <w:r w:rsidRPr="00F36DC1">
        <w:rPr>
          <w:rFonts w:ascii="Times New Roman" w:hAnsi="Times New Roman"/>
          <w:sz w:val="28"/>
          <w:szCs w:val="28"/>
        </w:rPr>
        <w:t>śródrocznej i rocznej ocenie klasyfikacyjnej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4. </w:t>
      </w:r>
      <w:r w:rsidRPr="00F36DC1">
        <w:rPr>
          <w:rFonts w:ascii="Times New Roman" w:hAnsi="Times New Roman"/>
          <w:sz w:val="28"/>
          <w:szCs w:val="28"/>
        </w:rPr>
        <w:t xml:space="preserve">Przy ustalaniu śródrocznej i rocznej oceny klasyfikacyjnej zachowania ucznia </w:t>
      </w:r>
      <w:r w:rsidRPr="00F36DC1">
        <w:rPr>
          <w:rFonts w:ascii="Times New Roman" w:hAnsi="Times New Roman"/>
          <w:bCs/>
          <w:sz w:val="28"/>
          <w:szCs w:val="28"/>
        </w:rPr>
        <w:t xml:space="preserve">wychowawca klasy winien uwzględnić </w:t>
      </w:r>
      <w:r w:rsidRPr="00F36DC1">
        <w:rPr>
          <w:rFonts w:ascii="Times New Roman" w:hAnsi="Times New Roman"/>
          <w:sz w:val="28"/>
          <w:szCs w:val="28"/>
        </w:rPr>
        <w:t xml:space="preserve">następujące kategorie postaw: 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wywiązywanie się z obowiązków ucznia;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postępowanie zgodne z dobrem społeczności szkolnej;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honor i tradycje Szkoły;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piękno mowy ojczystej;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bezpieczeństwo i zdrowie własne oraz innych osób;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godne, kulturalne zachowanie się w szkole i poza nią;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okazywanie szacunku innym osobom.</w:t>
      </w:r>
    </w:p>
    <w:p w:rsidR="00CD0FCB" w:rsidRPr="00F36DC1" w:rsidRDefault="00CD0FCB" w:rsidP="00CD0FCB">
      <w:pPr>
        <w:pStyle w:val="Akapitzlist"/>
        <w:autoSpaceDE w:val="0"/>
        <w:autoSpaceDN w:val="0"/>
        <w:adjustRightInd w:val="0"/>
        <w:ind w:left="717"/>
        <w:contextualSpacing w:val="0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9</w:t>
      </w:r>
      <w:r w:rsidR="00CD0FCB" w:rsidRPr="00CA4D70">
        <w:rPr>
          <w:sz w:val="32"/>
          <w:szCs w:val="32"/>
        </w:rPr>
        <w:t>.</w:t>
      </w:r>
    </w:p>
    <w:p w:rsidR="00CD0FCB" w:rsidRPr="00CA4D70" w:rsidRDefault="004138A4" w:rsidP="00761042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[Kryteria poszczególnych ocen zachowania]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>1. Kryteria ocen zachowania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 xml:space="preserve">     1) </w:t>
      </w:r>
      <w:r w:rsidRPr="00F36DC1">
        <w:rPr>
          <w:rFonts w:ascii="Times New Roman" w:hAnsi="Times New Roman" w:cs="Times New Roman"/>
          <w:sz w:val="28"/>
          <w:szCs w:val="28"/>
        </w:rPr>
        <w:t>wywiązywanie się z obowiązków ucznia: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systematyczne i punktualne uczęszczanie na lekcje i inne zajęcia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syste</w:t>
      </w:r>
      <w:r w:rsidR="005D0154" w:rsidRPr="00F36DC1">
        <w:rPr>
          <w:rFonts w:ascii="Times New Roman" w:hAnsi="Times New Roman" w:cs="Times New Roman"/>
          <w:sz w:val="28"/>
          <w:szCs w:val="28"/>
        </w:rPr>
        <w:t>matyczne przygotowanie do zajęć;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sumienność w nauce (przygotowywanie się do lekcji, odrabianie prac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domowych)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aktywny udział podczas zaj</w:t>
      </w:r>
      <w:r w:rsidR="005D0154" w:rsidRPr="00F36DC1">
        <w:rPr>
          <w:rFonts w:ascii="Times New Roman" w:hAnsi="Times New Roman" w:cs="Times New Roman"/>
          <w:sz w:val="28"/>
          <w:szCs w:val="28"/>
        </w:rPr>
        <w:t>ęć (na miarę swoich możliwości);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punktualność, usprawiedliwianie nieobecności i spóźnień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regulamin</w:t>
      </w:r>
      <w:r w:rsidR="005D0154" w:rsidRPr="00F36DC1">
        <w:rPr>
          <w:rFonts w:ascii="Times New Roman" w:hAnsi="Times New Roman" w:cs="Times New Roman"/>
          <w:sz w:val="28"/>
          <w:szCs w:val="28"/>
        </w:rPr>
        <w:t>ów szkolnych</w:t>
      </w:r>
      <w:r w:rsidR="00761042">
        <w:rPr>
          <w:rFonts w:ascii="Times New Roman" w:hAnsi="Times New Roman" w:cs="Times New Roman"/>
          <w:sz w:val="28"/>
          <w:szCs w:val="28"/>
        </w:rPr>
        <w:t xml:space="preserve"> oraz postanowień zawartych w 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Statucie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wywiązywanie się z zadań powierzonych przez Szkołę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h) zmiana obuwia.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2) postępowanie zgodne z dobrem społeczności szkolnej: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zachowanie na zajęciach, podczas przerw, na boisku, poza terenem szkoły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zgodnie z u</w:t>
      </w:r>
      <w:r w:rsidR="005D0154" w:rsidRPr="00F36DC1">
        <w:rPr>
          <w:rFonts w:ascii="Times New Roman" w:hAnsi="Times New Roman" w:cs="Times New Roman"/>
          <w:sz w:val="28"/>
          <w:szCs w:val="28"/>
        </w:rPr>
        <w:t>stalonymi regułami;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reagowanie na wszelkie przejawy zła i nietolerancji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pomoc słabszym w nauce i trudnych sytuacjach życiowych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dbałość o ład, porządek i estetykę klasy, korytarzy szkolnych i otoczenia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e) czynny udział w pracach społecznych np. pomoc w dekoracji sal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lekcyjnych i korytarzy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udział w konkursach przedmiotowych i olimpiadach oraz zawodach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sportowych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poszanowanie rzeczy własnych i kolegów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umiejętność współżycia w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 zespole;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i) dbało</w:t>
      </w:r>
      <w:r w:rsidR="005D0154" w:rsidRPr="00F36DC1">
        <w:rPr>
          <w:rFonts w:ascii="Times New Roman" w:hAnsi="Times New Roman" w:cs="Times New Roman"/>
          <w:sz w:val="28"/>
          <w:szCs w:val="28"/>
        </w:rPr>
        <w:t>ść o higienę własną i otoczenia;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j) dbałość o mienie szkolne - sprzęt szkolny i pomoce naukowe.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3) dbałość o honor i tradycje Szkoły: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szacunek wobec symboli szkoły i symboli narodowych: sztandaru, hymnu,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F36DC1">
        <w:rPr>
          <w:rFonts w:ascii="Times New Roman" w:hAnsi="Times New Roman" w:cs="Times New Roman"/>
          <w:sz w:val="28"/>
          <w:szCs w:val="28"/>
        </w:rPr>
        <w:t>godła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współorganizowanie imprez i uroczyst</w:t>
      </w:r>
      <w:r w:rsidR="005D0154" w:rsidRPr="00F36DC1">
        <w:rPr>
          <w:rFonts w:ascii="Times New Roman" w:hAnsi="Times New Roman" w:cs="Times New Roman"/>
          <w:sz w:val="28"/>
          <w:szCs w:val="28"/>
        </w:rPr>
        <w:t>ości szkolnych i środowiskowych;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tworzenie tradycji i zwyczajów społeczności szkolnej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poszerzenie wiedzy na temat historii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godne reprezentowanie szkoły w środowisku lokalnym i nie tylko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dbałość o dobre imię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pełnienie funkcji klasowych i szkolnych.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4) dbałość  o piękno mowy ojczystej: 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poprawne wypowiadanie się zgodnie z normą językową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umiejętność stosowania przez ucznia form grzecznościowych w relacjach z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nauczycielami, innymi pracownikami Szkoły i rówieśnikami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posługiwanie się w rozmowie z r</w:t>
      </w:r>
      <w:r w:rsidR="005D0154" w:rsidRPr="00F36DC1">
        <w:rPr>
          <w:rFonts w:ascii="Times New Roman" w:hAnsi="Times New Roman" w:cs="Times New Roman"/>
          <w:sz w:val="28"/>
          <w:szCs w:val="28"/>
        </w:rPr>
        <w:t>ówieśnikami językiem literackim;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nieużywanie wulgaryzmów, zwrotów i wyrażeń ordynarnych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udział oraz piękno mowy ojczystej prezentowane podczas szkolnych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uroczystości (recytacje, pełnienie roli konferansjera, prezentowanie utworów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wokalnych);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kultury języka.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5) </w:t>
      </w:r>
      <w:r w:rsidRPr="00F36DC1">
        <w:rPr>
          <w:rFonts w:ascii="Times New Roman" w:hAnsi="Times New Roman" w:cs="Times New Roman"/>
          <w:bCs/>
          <w:sz w:val="28"/>
          <w:szCs w:val="28"/>
        </w:rPr>
        <w:t>dbałość o bezpieczeństwo i zdrowie własne oraz innych osób: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bezpieczne zachowanie w budynku szkolnym i na boisku, a także poza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terenem Szkoły;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stosunek do rówieśników ( w tym między innymi: brak przejawów agresji,  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wspie</w:t>
      </w:r>
      <w:r w:rsidR="005D0154" w:rsidRPr="00F36DC1">
        <w:rPr>
          <w:rFonts w:ascii="Times New Roman" w:hAnsi="Times New Roman" w:cs="Times New Roman"/>
          <w:sz w:val="28"/>
          <w:szCs w:val="28"/>
        </w:rPr>
        <w:t>ranie osób słabszych fizycznie);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wystrzeganie się przemocy fizycznej i agresji słownej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nieuleganie nałogom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zakaz przynoszenia i używania niebezpiecznych narzędzi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zachowanie rozwagi i ostrożności w czasie przerw, zajęć lekcyjnych,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wycieczek szkolnych itp.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przestrzeganie zasad BHP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przestrzeganie zasad higieny, dbałość </w:t>
      </w:r>
      <w:r w:rsidR="009D1196">
        <w:rPr>
          <w:rFonts w:ascii="Times New Roman" w:hAnsi="Times New Roman" w:cs="Times New Roman"/>
          <w:sz w:val="28"/>
          <w:szCs w:val="28"/>
        </w:rPr>
        <w:t xml:space="preserve">o </w:t>
      </w:r>
      <w:r w:rsidRPr="00F36DC1">
        <w:rPr>
          <w:rFonts w:ascii="Times New Roman" w:hAnsi="Times New Roman" w:cs="Times New Roman"/>
          <w:sz w:val="28"/>
          <w:szCs w:val="28"/>
        </w:rPr>
        <w:t>estetykę ubioru i fryzury.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6) </w:t>
      </w:r>
      <w:r w:rsidRPr="00F36DC1">
        <w:rPr>
          <w:rFonts w:ascii="Times New Roman" w:hAnsi="Times New Roman" w:cs="Times New Roman"/>
          <w:bCs/>
          <w:sz w:val="28"/>
          <w:szCs w:val="28"/>
        </w:rPr>
        <w:t>godne, kulturalne zachowanie w Szkole i poza nią: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kultura zachowania na lekcji, w S</w:t>
      </w:r>
      <w:r w:rsidR="005D0154" w:rsidRPr="00F36DC1">
        <w:rPr>
          <w:rFonts w:ascii="Times New Roman" w:hAnsi="Times New Roman" w:cs="Times New Roman"/>
          <w:sz w:val="28"/>
          <w:szCs w:val="28"/>
        </w:rPr>
        <w:t>zkole i w miejscach publicznych;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używanie zwrotów grzecznościowych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c) respektowanie norm obyczajowych moralnych (uczciwość,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prawdomówność, życzliwość, uprzejmość)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9D1196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godny udział w imprez</w:t>
      </w:r>
      <w:r w:rsidR="009D1196">
        <w:rPr>
          <w:rFonts w:ascii="Times New Roman" w:hAnsi="Times New Roman" w:cs="Times New Roman"/>
          <w:sz w:val="28"/>
          <w:szCs w:val="28"/>
        </w:rPr>
        <w:t>ach</w:t>
      </w:r>
      <w:r w:rsidRPr="00F36DC1">
        <w:rPr>
          <w:rFonts w:ascii="Times New Roman" w:hAnsi="Times New Roman" w:cs="Times New Roman"/>
          <w:sz w:val="28"/>
          <w:szCs w:val="28"/>
        </w:rPr>
        <w:t xml:space="preserve"> szkolnych i śro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dowiskowych ( odpowiedni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strój);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właściwe zachowanie podczas wycie</w:t>
      </w:r>
      <w:r w:rsidR="005D0154" w:rsidRPr="00F36DC1">
        <w:rPr>
          <w:rFonts w:ascii="Times New Roman" w:hAnsi="Times New Roman" w:cs="Times New Roman"/>
          <w:sz w:val="28"/>
          <w:szCs w:val="28"/>
        </w:rPr>
        <w:t>czek;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przeciwdziałanie przejawom niewłaściwego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7) okazywanie szacunku innym osobom: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 takt i kultura wobec nauczyc</w:t>
      </w:r>
      <w:r w:rsidR="005D0154" w:rsidRPr="00F36DC1">
        <w:rPr>
          <w:rFonts w:ascii="Times New Roman" w:hAnsi="Times New Roman" w:cs="Times New Roman"/>
          <w:sz w:val="28"/>
          <w:szCs w:val="28"/>
        </w:rPr>
        <w:t>ieli i pozostałych pracowników Szkoły;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</w:t>
      </w:r>
      <w:r w:rsidR="005D0154" w:rsidRPr="00F36DC1">
        <w:rPr>
          <w:rFonts w:ascii="Times New Roman" w:hAnsi="Times New Roman" w:cs="Times New Roman"/>
          <w:sz w:val="28"/>
          <w:szCs w:val="28"/>
        </w:rPr>
        <w:t>poszanowanie dla gości w Szkole;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właściwe traktowanie rówieśników (bez pr</w:t>
      </w:r>
      <w:r w:rsidR="005D0154" w:rsidRPr="00F36DC1">
        <w:rPr>
          <w:rFonts w:ascii="Times New Roman" w:hAnsi="Times New Roman" w:cs="Times New Roman"/>
          <w:sz w:val="28"/>
          <w:szCs w:val="28"/>
        </w:rPr>
        <w:t>zemocy psychicznej i fizycznej);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tolerancja wobec osób niepełnosprawnych, mniejszości narodowych,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odmienności religijnych i kulturowych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okazywanie pomocy i szacunku osobom starszym i niepełnosprawnym</w:t>
      </w:r>
      <w:r w:rsidR="00344C6D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zasad życzliwości, uprzejmości, serdeczności w kontaktach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 innymi ludźmi.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90</w:t>
      </w:r>
      <w:r w:rsidR="00CD0FCB" w:rsidRPr="00CA4D70">
        <w:rPr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[Wymagania dla poszczególnych ocen zachowania]</w:t>
      </w:r>
    </w:p>
    <w:p w:rsidR="00CD0FCB" w:rsidRPr="00CA4D70" w:rsidRDefault="00CD0FCB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Wychowawca ustalając ocenę zachowania ucznia musi wziąć pod uwagę spełnienie </w:t>
      </w:r>
      <w:r w:rsidR="00DF333E">
        <w:rPr>
          <w:rFonts w:ascii="Times New Roman" w:hAnsi="Times New Roman"/>
          <w:sz w:val="28"/>
          <w:szCs w:val="28"/>
        </w:rPr>
        <w:t>obowiązujących wymagań.</w:t>
      </w:r>
    </w:p>
    <w:p w:rsidR="00DF333E" w:rsidRPr="00F36DC1" w:rsidRDefault="00DF333E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33E" w:rsidRPr="00DF333E" w:rsidRDefault="004138A4" w:rsidP="00DF333E">
      <w:pPr>
        <w:pStyle w:val="Akapitzlist"/>
        <w:numPr>
          <w:ilvl w:val="0"/>
          <w:numId w:val="48"/>
        </w:numPr>
        <w:spacing w:after="160" w:line="259" w:lineRule="auto"/>
        <w:rPr>
          <w:sz w:val="28"/>
          <w:szCs w:val="28"/>
        </w:rPr>
      </w:pPr>
      <w:r w:rsidRPr="00DF333E">
        <w:rPr>
          <w:sz w:val="28"/>
          <w:szCs w:val="28"/>
        </w:rPr>
        <w:t xml:space="preserve">    </w:t>
      </w:r>
      <w:r w:rsidR="00DF333E" w:rsidRPr="00DF333E">
        <w:rPr>
          <w:sz w:val="28"/>
          <w:szCs w:val="28"/>
        </w:rPr>
        <w:t>Zachowanie wzorowe otrzymuje uczeń, który spełnia kryteria na ocenę bardzo dobrą, a ponadto:</w:t>
      </w:r>
    </w:p>
    <w:p w:rsidR="00DF333E" w:rsidRPr="00DF333E" w:rsidRDefault="00DF333E" w:rsidP="00DF333E">
      <w:pPr>
        <w:pStyle w:val="Akapitzlist"/>
        <w:numPr>
          <w:ilvl w:val="0"/>
          <w:numId w:val="49"/>
        </w:numPr>
        <w:spacing w:after="160" w:line="259" w:lineRule="auto"/>
        <w:rPr>
          <w:sz w:val="28"/>
          <w:szCs w:val="28"/>
        </w:rPr>
      </w:pPr>
      <w:r w:rsidRPr="00DF333E">
        <w:rPr>
          <w:sz w:val="28"/>
          <w:szCs w:val="28"/>
        </w:rPr>
        <w:t>wyróżnia się swym zachowaniem i postępuje zgodnie z przyjętymi normami współżycia społecznego:</w:t>
      </w:r>
    </w:p>
    <w:p w:rsidR="00DF333E" w:rsidRPr="00DF333E" w:rsidRDefault="00DF333E" w:rsidP="00DF333E">
      <w:pPr>
        <w:pStyle w:val="Akapitzlist"/>
        <w:numPr>
          <w:ilvl w:val="0"/>
          <w:numId w:val="49"/>
        </w:numPr>
        <w:spacing w:after="160" w:line="259" w:lineRule="auto"/>
        <w:rPr>
          <w:sz w:val="28"/>
          <w:szCs w:val="28"/>
        </w:rPr>
      </w:pPr>
      <w:r w:rsidRPr="00DF333E">
        <w:rPr>
          <w:sz w:val="28"/>
          <w:szCs w:val="28"/>
        </w:rPr>
        <w:t>ma godny do naśladowania stosunek do osób dorosłych i kolegów i zawsze                      z szacunkiem odnosi się do nauczycieli i pracowników szkoły:</w:t>
      </w:r>
    </w:p>
    <w:p w:rsidR="00DF333E" w:rsidRPr="00DF333E" w:rsidRDefault="00DF333E" w:rsidP="00DF333E">
      <w:pPr>
        <w:pStyle w:val="Akapitzlist"/>
        <w:numPr>
          <w:ilvl w:val="0"/>
          <w:numId w:val="49"/>
        </w:numPr>
        <w:spacing w:after="160" w:line="259" w:lineRule="auto"/>
        <w:rPr>
          <w:sz w:val="28"/>
          <w:szCs w:val="28"/>
        </w:rPr>
      </w:pPr>
      <w:r w:rsidRPr="00DF333E">
        <w:rPr>
          <w:sz w:val="28"/>
          <w:szCs w:val="28"/>
        </w:rPr>
        <w:t>jest bardzo koleżeński i życzliwy:</w:t>
      </w:r>
    </w:p>
    <w:p w:rsidR="00DF333E" w:rsidRPr="00DF333E" w:rsidRDefault="00DF333E" w:rsidP="00DF333E">
      <w:pPr>
        <w:pStyle w:val="Akapitzlist"/>
        <w:numPr>
          <w:ilvl w:val="0"/>
          <w:numId w:val="49"/>
        </w:numPr>
        <w:spacing w:after="160" w:line="259" w:lineRule="auto"/>
        <w:rPr>
          <w:sz w:val="28"/>
          <w:szCs w:val="28"/>
        </w:rPr>
      </w:pPr>
      <w:r w:rsidRPr="00DF333E">
        <w:rPr>
          <w:sz w:val="28"/>
          <w:szCs w:val="28"/>
        </w:rPr>
        <w:t>posiada wysoką kulturę języka, nigdy nie przeklina i nie używa wulgaryzmów:</w:t>
      </w:r>
    </w:p>
    <w:p w:rsidR="00DF333E" w:rsidRPr="00DF333E" w:rsidRDefault="00DF333E" w:rsidP="00DF333E">
      <w:pPr>
        <w:pStyle w:val="Akapitzlist"/>
        <w:numPr>
          <w:ilvl w:val="0"/>
          <w:numId w:val="49"/>
        </w:numPr>
        <w:spacing w:after="160" w:line="259" w:lineRule="auto"/>
        <w:rPr>
          <w:sz w:val="28"/>
          <w:szCs w:val="28"/>
        </w:rPr>
      </w:pPr>
      <w:r w:rsidRPr="00DF333E">
        <w:rPr>
          <w:sz w:val="28"/>
          <w:szCs w:val="28"/>
        </w:rPr>
        <w:t>bardzo aktywnie uczestniczy w życiu szkoły, bierze udział w wielu akademiach                i imprezach szkolnych:</w:t>
      </w:r>
    </w:p>
    <w:p w:rsidR="00DF333E" w:rsidRPr="00DF333E" w:rsidRDefault="00DF333E" w:rsidP="00DF333E">
      <w:pPr>
        <w:pStyle w:val="Akapitzlist"/>
        <w:numPr>
          <w:ilvl w:val="0"/>
          <w:numId w:val="49"/>
        </w:numPr>
        <w:spacing w:after="160" w:line="259" w:lineRule="auto"/>
        <w:rPr>
          <w:sz w:val="28"/>
          <w:szCs w:val="28"/>
        </w:rPr>
      </w:pPr>
      <w:r w:rsidRPr="00DF333E">
        <w:rPr>
          <w:sz w:val="28"/>
          <w:szCs w:val="28"/>
        </w:rPr>
        <w:t>wywiązuje się ze wszystkich zadań powierzonych przez nauczycieli:</w:t>
      </w:r>
    </w:p>
    <w:p w:rsidR="00DF333E" w:rsidRPr="00DF333E" w:rsidRDefault="00DF333E" w:rsidP="00DF333E">
      <w:pPr>
        <w:pStyle w:val="Akapitzlist"/>
        <w:numPr>
          <w:ilvl w:val="0"/>
          <w:numId w:val="49"/>
        </w:numPr>
        <w:spacing w:after="160" w:line="259" w:lineRule="auto"/>
        <w:rPr>
          <w:sz w:val="28"/>
          <w:szCs w:val="28"/>
        </w:rPr>
      </w:pPr>
      <w:r w:rsidRPr="00DF333E">
        <w:rPr>
          <w:sz w:val="28"/>
          <w:szCs w:val="28"/>
        </w:rPr>
        <w:t>godnie reprezentuje szkołę na zewnątrz, poprzez udział w konkursach, olimpiadach przedmiotowych, zawodach sportowych o zasięgu szerszym niż szkolny.</w:t>
      </w:r>
      <w:bookmarkStart w:id="4" w:name="_GoBack"/>
      <w:bookmarkEnd w:id="4"/>
    </w:p>
    <w:p w:rsidR="005533B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</w:t>
      </w:r>
    </w:p>
    <w:p w:rsidR="004138A4" w:rsidRPr="00F36DC1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 2) zachowanie bardzo dobre otrzymuje uczeń, który: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   a) wzorowo wypełnia obowiązki szkolne;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b) zachowuje w czasie zajęć szkolnych właściwą postawę umożliwiającą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korzystanie  z lekcji;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c</w:t>
      </w:r>
      <w:r w:rsidRPr="00F36DC1">
        <w:rPr>
          <w:rFonts w:ascii="Times New Roman" w:hAnsi="Times New Roman"/>
          <w:sz w:val="28"/>
          <w:szCs w:val="28"/>
        </w:rPr>
        <w:t xml:space="preserve">) nie ma godzin nieobecnych nieusprawiedliwionych, nie spóźnia się na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lekcje;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d</w:t>
      </w:r>
      <w:r w:rsidRPr="00F36DC1">
        <w:rPr>
          <w:rFonts w:ascii="Times New Roman" w:hAnsi="Times New Roman"/>
          <w:sz w:val="28"/>
          <w:szCs w:val="28"/>
        </w:rPr>
        <w:t>) na bieżąco usprawiedliwia swoje godziny nieobecne ( 2 tygodnie 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e</w:t>
      </w:r>
      <w:r w:rsidRPr="00F36DC1">
        <w:rPr>
          <w:rFonts w:ascii="Times New Roman" w:hAnsi="Times New Roman"/>
          <w:sz w:val="28"/>
          <w:szCs w:val="28"/>
        </w:rPr>
        <w:t xml:space="preserve">) godnie reprezentuje szkołę w środowisku; bierze udział w uroczystościach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szkolnych, patriotycznych, pracach użytecznych na rzecz szkoły i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środowiska;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f</w:t>
      </w:r>
      <w:r w:rsidRPr="00F36DC1">
        <w:rPr>
          <w:rFonts w:ascii="Times New Roman" w:hAnsi="Times New Roman"/>
          <w:sz w:val="28"/>
          <w:szCs w:val="28"/>
        </w:rPr>
        <w:t xml:space="preserve">) na uroczystościach szkolnych (rozpoczęcie i zakończenie roku szkolnego, 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egzaminy, Wigilia itp.) ubrany jest w strój galowy</w:t>
      </w:r>
      <w:r>
        <w:rPr>
          <w:rFonts w:ascii="Times New Roman" w:hAnsi="Times New Roman"/>
          <w:sz w:val="28"/>
          <w:szCs w:val="28"/>
        </w:rPr>
        <w:t>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g</w:t>
      </w:r>
      <w:r w:rsidRPr="00F36D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wykazuje w stosunkach koleżeńskich oraz wobec nauczycieli i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pracowników szkoły szacunek, życzliwość, kulturę i właściwą postawę</w:t>
      </w:r>
      <w:r w:rsidRPr="00F36DC1">
        <w:rPr>
          <w:rFonts w:ascii="Times New Roman" w:hAnsi="Times New Roman"/>
          <w:sz w:val="28"/>
          <w:szCs w:val="28"/>
        </w:rPr>
        <w:t>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h</w:t>
      </w:r>
      <w:r w:rsidRPr="00F36DC1">
        <w:rPr>
          <w:rFonts w:ascii="Times New Roman" w:hAnsi="Times New Roman"/>
          <w:sz w:val="28"/>
          <w:szCs w:val="28"/>
        </w:rPr>
        <w:t>) jest chętny do pomocy innym w rozwiązywaniu problemów;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i</w:t>
      </w:r>
      <w:r w:rsidRPr="00F36DC1">
        <w:rPr>
          <w:rFonts w:ascii="Times New Roman" w:hAnsi="Times New Roman"/>
          <w:sz w:val="28"/>
          <w:szCs w:val="28"/>
        </w:rPr>
        <w:t>) systematycznie nosi obuwie na zmianę;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</w:t>
      </w:r>
      <w:r w:rsidRPr="00F36DC1">
        <w:rPr>
          <w:rFonts w:ascii="Times New Roman" w:hAnsi="Times New Roman"/>
          <w:sz w:val="28"/>
          <w:szCs w:val="28"/>
        </w:rPr>
        <w:t xml:space="preserve">) nie używa w </w:t>
      </w:r>
      <w:r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 xml:space="preserve">urządzeń elektronicznych (np. telefonów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6DC1">
        <w:rPr>
          <w:rFonts w:ascii="Times New Roman" w:hAnsi="Times New Roman"/>
          <w:sz w:val="28"/>
          <w:szCs w:val="28"/>
        </w:rPr>
        <w:t>komórkowych, odtwarzaczy MP 3, itp.)</w:t>
      </w:r>
      <w:r w:rsidR="007D04B5">
        <w:rPr>
          <w:rFonts w:ascii="Times New Roman" w:hAnsi="Times New Roman"/>
          <w:sz w:val="28"/>
          <w:szCs w:val="28"/>
        </w:rPr>
        <w:t xml:space="preserve"> bez zgody nauczyciela</w:t>
      </w:r>
      <w:r w:rsidRPr="00F36DC1">
        <w:rPr>
          <w:rFonts w:ascii="Times New Roman" w:hAnsi="Times New Roman"/>
          <w:sz w:val="28"/>
          <w:szCs w:val="28"/>
        </w:rPr>
        <w:t>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k</w:t>
      </w:r>
      <w:r w:rsidRPr="00F36DC1">
        <w:rPr>
          <w:rFonts w:ascii="Times New Roman" w:hAnsi="Times New Roman"/>
          <w:sz w:val="28"/>
          <w:szCs w:val="28"/>
        </w:rPr>
        <w:t xml:space="preserve">) używa poprawnej polszczyzny, form grzecznościowych (nie używa   </w:t>
      </w:r>
    </w:p>
    <w:p w:rsidR="005533B9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brzydkich słów);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l) przeciwdziała przemocy, agresji i wulgarności;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ł</w:t>
      </w:r>
      <w:r w:rsidRPr="00F36DC1">
        <w:rPr>
          <w:rFonts w:ascii="Times New Roman" w:hAnsi="Times New Roman"/>
          <w:sz w:val="28"/>
          <w:szCs w:val="28"/>
        </w:rPr>
        <w:t>) nie pali papierosów, nie pije alkoholu, nie zażywa narkotyków;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m</w:t>
      </w:r>
      <w:r w:rsidRPr="00F36DC1">
        <w:rPr>
          <w:rFonts w:ascii="Times New Roman" w:hAnsi="Times New Roman"/>
          <w:sz w:val="28"/>
          <w:szCs w:val="28"/>
        </w:rPr>
        <w:t>) dba o higienę osobistą,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ubioru, fryzury z uwzględnieniem następujących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zakazów: nie maluje włosów i paznokci, nie nosi makijażu, nosi ubrania   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zakrywające brzuch i ramiona;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n</w:t>
      </w:r>
      <w:r w:rsidRPr="00F36DC1">
        <w:rPr>
          <w:rFonts w:ascii="Times New Roman" w:hAnsi="Times New Roman"/>
          <w:sz w:val="28"/>
          <w:szCs w:val="28"/>
        </w:rPr>
        <w:t>) jest prawdomówny i zdyscyplinowany;</w:t>
      </w:r>
    </w:p>
    <w:p w:rsidR="005533B9" w:rsidRPr="00F36DC1" w:rsidRDefault="005533B9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o</w:t>
      </w:r>
      <w:r w:rsidRPr="00F36D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kulturalnie zachowuje się w miejscach publicznych;</w:t>
      </w:r>
    </w:p>
    <w:p w:rsidR="005533B9" w:rsidRDefault="005533B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3) zachowanie dobre otrzymuje uczeń, który: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przygotowuje się do lekcji ustnie i pisemnie;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prowadzi zeszyty i dba o wygląd podręczników;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c) bierze udział w lekcjach;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d) opuścił bez usprawiedliwienia maksymalnie 7 godzin lekcyjnych, czasami </w:t>
      </w:r>
      <w:r w:rsidR="00E55C8D" w:rsidRPr="00F36DC1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 </w:t>
      </w:r>
      <w:r w:rsidR="004138A4" w:rsidRPr="00F36DC1">
        <w:rPr>
          <w:rFonts w:ascii="Times New Roman" w:hAnsi="Times New Roman"/>
          <w:sz w:val="28"/>
          <w:szCs w:val="28"/>
        </w:rPr>
        <w:t>spóźnia się na lekcje;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e) systematycznie nosi obuwie na zmianę;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f) nie używa w </w:t>
      </w:r>
      <w:r w:rsidR="00761042"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>urządzeń elektronicznych</w:t>
      </w:r>
      <w:r w:rsidR="00761042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(np. telefonów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:MP3, itp.)</w:t>
      </w:r>
      <w:r w:rsidR="007D04B5">
        <w:rPr>
          <w:rFonts w:ascii="Times New Roman" w:hAnsi="Times New Roman"/>
          <w:sz w:val="28"/>
          <w:szCs w:val="28"/>
        </w:rPr>
        <w:t xml:space="preserve"> bez zgody nauczyciela</w:t>
      </w:r>
      <w:r w:rsidR="004138A4" w:rsidRPr="00F36DC1">
        <w:rPr>
          <w:rFonts w:ascii="Times New Roman" w:hAnsi="Times New Roman"/>
          <w:sz w:val="28"/>
          <w:szCs w:val="28"/>
        </w:rPr>
        <w:t>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g) na uroczystościach szkolnych (rozpoczęcie i zakończenie roku szkolnego, </w:t>
      </w:r>
    </w:p>
    <w:p w:rsidR="004138A4" w:rsidRPr="00F36DC1" w:rsidRDefault="00E55C8D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egzaminy, Wigilia itp.) ubrany jest w strój galowy</w:t>
      </w:r>
      <w:r w:rsidR="005533B9">
        <w:rPr>
          <w:rFonts w:ascii="Times New Roman" w:hAnsi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h) bierze udział w uroczystościach klasowych i szkolnych;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i) na lekcjach pracuje w skupieniu nie przeszkadzając innym, nie rozmawia z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kolegami, nie je, nie żuje gumy;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j) na przerwach zachowuje się w sposób nie zagrażający bezpieczeństwu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własnemu i innych;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k) kulturalnie zachowuje się w szkole i poza nią;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l) dba o kulturę słowa, używa form grzecznościowych (nie używa brzydkich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słów);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4) zachowanie poprawne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zazwyczaj jest 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stara się być aktywny na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szanuje mienie własne i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d) nosi obuwie zmienne;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e) nie używa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telefonów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komórkowych, odtwarzaczy MP3, itp.)</w:t>
      </w:r>
      <w:r w:rsidR="007D04B5" w:rsidRPr="007D04B5">
        <w:rPr>
          <w:rFonts w:ascii="Times New Roman" w:hAnsi="Times New Roman"/>
          <w:sz w:val="28"/>
          <w:szCs w:val="28"/>
        </w:rPr>
        <w:t xml:space="preserve"> </w:t>
      </w:r>
      <w:r w:rsidR="007D04B5">
        <w:rPr>
          <w:rFonts w:ascii="Times New Roman" w:hAnsi="Times New Roman"/>
          <w:sz w:val="28"/>
          <w:szCs w:val="28"/>
        </w:rPr>
        <w:t>bez zgody nauczyciela</w:t>
      </w:r>
      <w:r w:rsidR="004138A4" w:rsidRPr="00EC4FF1">
        <w:rPr>
          <w:rFonts w:ascii="Times New Roman" w:hAnsi="Times New Roman" w:cs="Times New Roman"/>
          <w:sz w:val="28"/>
          <w:szCs w:val="28"/>
        </w:rPr>
        <w:t>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opuścił bez usprawiedliwienia maksymalnie 15 godzin lekcyjnych,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na uroczystościach szkolnych (rozpoczęcie i zakończenie roku szkolnego,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DA7E67" w:rsidP="0055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egzaminy, Wigilia itp.) ubrany </w:t>
      </w:r>
      <w:r w:rsidR="005533B9">
        <w:rPr>
          <w:rFonts w:ascii="Times New Roman" w:hAnsi="Times New Roman" w:cs="Times New Roman"/>
          <w:sz w:val="28"/>
          <w:szCs w:val="28"/>
        </w:rPr>
        <w:t>jest w strój galowy;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na lekcjach: rozprasza uwagę kolegów, utrudnia prowadzenie zajęć, ale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wykonuje polecenia nauczyciela, nie je, nie żuje gumy;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na przerwach zachowuje się w sposób nic zagrażający bezpieczeństwu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 reaguje na uwagi nauczyciela 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kulturalnie zachowuje się w szkole i poza 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k) używa form grzecznościowych (nie używa brzydkich słów)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kradnie;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5) zachowanie nieodpowiednie otrzymuje uczeń, który: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opuścił bez usprawiedliwienia maksymalnie 30 godzin lekcyjnych, często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swoją postawa wywiera negatywny wpływ na rówieśników; stwarza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sytuacje konfliktowe;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łamie normy obowiązujące w środowisku np. nie reaguje na upomnienia,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poprawia swojego zachowania, utrudnia prowadzenie lekcji, nagminnie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respektuje zarządzeń dotyczących stroju i wyglądu, wykazuje brak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kultury osobistej w kontaktach z innymi osobami, nie wywiązuje się z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podjętyc</w:t>
      </w:r>
      <w:r>
        <w:rPr>
          <w:rFonts w:ascii="Times New Roman" w:hAnsi="Times New Roman" w:cs="Times New Roman"/>
          <w:sz w:val="28"/>
          <w:szCs w:val="28"/>
        </w:rPr>
        <w:t xml:space="preserve">h zobowiązań, używa wulgaryzmów,  łamie zakaz używania w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telefony komórkowe, odtwarzacze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FF1">
        <w:rPr>
          <w:rFonts w:ascii="Times New Roman" w:hAnsi="Times New Roman" w:cs="Times New Roman"/>
          <w:sz w:val="28"/>
          <w:szCs w:val="28"/>
        </w:rPr>
        <w:t>MP3, itp.)</w:t>
      </w:r>
      <w:r w:rsidR="007D04B5">
        <w:rPr>
          <w:rFonts w:ascii="Times New Roman" w:hAnsi="Times New Roman" w:cs="Times New Roman"/>
          <w:sz w:val="28"/>
          <w:szCs w:val="28"/>
        </w:rPr>
        <w:t xml:space="preserve"> </w:t>
      </w:r>
      <w:r w:rsidR="007D04B5">
        <w:rPr>
          <w:rFonts w:ascii="Times New Roman" w:hAnsi="Times New Roman"/>
          <w:sz w:val="28"/>
          <w:szCs w:val="28"/>
        </w:rPr>
        <w:t>bez zgody nauczyciela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6) zachowanie naganne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notorycznie jest nieprzygotowany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wagaruje;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nie zmienia obuwia;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     d) notorycznie łamie zakaz używania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</w:t>
      </w:r>
      <w:r w:rsidR="0076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(np. telefony komórkowe, odtwarzacze MP3, itp.)</w:t>
      </w:r>
      <w:r w:rsidR="007D04B5" w:rsidRPr="007D04B5">
        <w:rPr>
          <w:rFonts w:ascii="Times New Roman" w:hAnsi="Times New Roman"/>
          <w:sz w:val="28"/>
          <w:szCs w:val="28"/>
        </w:rPr>
        <w:t xml:space="preserve"> </w:t>
      </w:r>
      <w:r w:rsidR="007D04B5">
        <w:rPr>
          <w:rFonts w:ascii="Times New Roman" w:hAnsi="Times New Roman"/>
          <w:sz w:val="28"/>
          <w:szCs w:val="28"/>
        </w:rPr>
        <w:t>bez zgody nauczyciela</w:t>
      </w:r>
      <w:r w:rsidR="004138A4" w:rsidRPr="00EC4FF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e) ma lekceważący stosunek do nauczycieli i kolegów;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celowo niszczy mienie szkoły i własność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dopuszcza się kradzieży;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jest notowany przez policję za chuligańskie wybryki;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znęca się fizycznie lub psychicznie nad słabszymi, stosuje szantaż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na lekcjach: przeszkadza innym w pracy, nie reaguje na uwagi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nauczyciela;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na przerwach zachowuje się w sposób zagrażający bezpieczeństwu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wdaje się w konflikty z kolegami, nie stosuje się do uwag nauczyciela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używa wulgaryzmów w stosunku do kolegów i dorosłych;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n) pali papierosy, używa i namawia innych do spożywania alkoholu, brania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środków odurzających;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o) nie wykazuje chęci poprawy.</w:t>
      </w:r>
    </w:p>
    <w:p w:rsidR="004138A4" w:rsidRPr="00CA4D70" w:rsidRDefault="004138A4" w:rsidP="004138A4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[Skala ocen zachowania]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Ocena klasyfikacyjna zachowania nie ma wpływu na: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oceny klasyfikacyjne z zajęć edukacyjnych;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promocję do klasy programowo wyższej lub ukończenie Szkoły. 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klasach IV – VIII śródroczną, roczną i końcową ocenę klasyfikacyjną zachowania ustala się według następującej skali: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wzorowe – wz;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bardzo dobre – bdb;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dobre – 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poprawne – pop;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 xml:space="preserve">nieodpowiednie – ndp; 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naganne – nag.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3. Śródroczną i roczną ocenę klasyfikacyjną zachowania </w:t>
      </w:r>
      <w:r w:rsidRPr="00EC4FF1">
        <w:rPr>
          <w:rFonts w:ascii="Times New Roman" w:hAnsi="Times New Roman"/>
          <w:sz w:val="28"/>
          <w:szCs w:val="28"/>
        </w:rPr>
        <w:t xml:space="preserve">ustala wychowawca po zasięgnięciu opinii nauczycieli, uczniów danego oddziału oraz ocenianego ucznia. 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Wszelkie uwagi dotyczące zachowania ucznia wychowawca i nauczyciele zapisują </w:t>
      </w:r>
      <w:r w:rsidR="00344C6D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w dzienniku lekcyjnym.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Roczna ocena klasyfikacyjna zachowania ustalona przez wychowawcę jest ostateczna z zastrzeżeniem przypadku uwzględnienia odwołania rodziców od zastosowanej procedury klasyfikacyjnej.   </w:t>
      </w:r>
    </w:p>
    <w:p w:rsidR="00F73A1B" w:rsidRDefault="004138A4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EC4FF1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>6. Przy ustalaniu oceny klasyfikacyjnej zachowania ucznia, u którego stwierdzono zaburzenia rozwojowe, wychowawca uwzględnia wpływ stwierdzonych zaburzeń lub odchyleń na jego zachowanie</w:t>
      </w:r>
      <w:r w:rsidR="00EC4FF1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Pr="00EC4FF1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[Tryb oceniania w edukacji wczesnoszkolnej]</w:t>
      </w:r>
    </w:p>
    <w:p w:rsidR="001A54DB" w:rsidRPr="00CA4D70" w:rsidRDefault="001A54DB" w:rsidP="001A54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1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klasach I – III szkoły podstawowej śródroczne i roczne oceny klasyfikacyjne     z zajęć edukacyjnych są ocenami opisowymi ( </w:t>
      </w:r>
      <w:r w:rsidRPr="00CA4D70">
        <w:rPr>
          <w:rFonts w:ascii="Times New Roman" w:hAnsi="Times New Roman" w:cs="Times New Roman"/>
          <w:bCs/>
          <w:sz w:val="28"/>
          <w:szCs w:val="28"/>
        </w:rPr>
        <w:t>poza ocenami   z religii / etyki</w:t>
      </w:r>
      <w:r w:rsidRPr="00CA4D70">
        <w:rPr>
          <w:rFonts w:ascii="Times New Roman" w:hAnsi="Times New Roman" w:cs="Times New Roman"/>
          <w:sz w:val="28"/>
          <w:szCs w:val="28"/>
        </w:rPr>
        <w:t>, co określają odrębne przepisy).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2.</w:t>
      </w:r>
      <w:r w:rsidRPr="00CA4D70">
        <w:rPr>
          <w:rFonts w:ascii="Times New Roman" w:hAnsi="Times New Roman" w:cs="Times New Roman"/>
          <w:sz w:val="28"/>
          <w:szCs w:val="28"/>
        </w:rPr>
        <w:t xml:space="preserve"> Ocena opisowa ma charakter wspierający, motywujący do pracy, informujący o postępach edukacyjnych.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3. Ocena opisowa bieżąca i klasyfikacyjna: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a) </w:t>
      </w:r>
      <w:r w:rsidRPr="00CA4D70">
        <w:rPr>
          <w:rFonts w:ascii="Times New Roman" w:hAnsi="Times New Roman" w:cs="Times New Roman"/>
          <w:sz w:val="28"/>
          <w:szCs w:val="28"/>
        </w:rPr>
        <w:t xml:space="preserve">uwzględnia możliwości ucznia;                                                                                                                                                   </w:t>
      </w:r>
    </w:p>
    <w:p w:rsidR="001A54DB" w:rsidRPr="00CA4D70" w:rsidRDefault="009577C0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wskazuje wkład pracy, wysiłek ucznia i zaangażowanie;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Pr="00CA4D70">
        <w:rPr>
          <w:rFonts w:ascii="Times New Roman" w:hAnsi="Times New Roman" w:cs="Times New Roman"/>
          <w:sz w:val="28"/>
          <w:szCs w:val="28"/>
        </w:rPr>
        <w:t>dotyczy wiedzy i konkretnych umiejętności;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>d)</w:t>
      </w:r>
      <w:r w:rsidRPr="00CA4D70">
        <w:rPr>
          <w:rFonts w:ascii="Times New Roman" w:hAnsi="Times New Roman" w:cs="Times New Roman"/>
          <w:sz w:val="28"/>
          <w:szCs w:val="28"/>
        </w:rPr>
        <w:t xml:space="preserve"> wskazuje kierunek i możliwości poprawy;</w:t>
      </w:r>
    </w:p>
    <w:p w:rsidR="00EC4FF1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e) </w:t>
      </w:r>
      <w:r w:rsidRPr="00CA4D70">
        <w:rPr>
          <w:rFonts w:ascii="Times New Roman" w:hAnsi="Times New Roman" w:cs="Times New Roman"/>
          <w:sz w:val="28"/>
          <w:szCs w:val="28"/>
        </w:rPr>
        <w:t xml:space="preserve"> zachęca ucznia do samodzielności i samooceny.</w:t>
      </w:r>
    </w:p>
    <w:p w:rsidR="001A54DB" w:rsidRPr="00CA4D70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4.</w:t>
      </w:r>
      <w:r w:rsidR="004B53AB" w:rsidRPr="00CA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Roczna opisowa ocena klasyfikacyjna z zajęć edukacyjnych w klasach I - 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na wniosek rodziców ucznia i po uzyskaniu zgody wychowawcy, albo na wniosek wychowawcy ci po uzyskaniu zgody rodziców rada pedagogiczna może postanowić o promowaniu ucznia kl. I, II do klasy programowo wyższej również w ciągu roku szkolnego jeżeli poziom osiągnięć i rozwoju ucznia rokuje opanowanie w jednym roku szkolnym treści nauczania przewidzianych w programie dwóch klas 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5.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 obniżoną sprawnością intelektualną, stwierdzoną przez poradnię pedagogiczno-psychologiczną lub zespół określa się formy, sposoby i okres udzielania uczniowi pomocy psychologiczno – pedagogicznej. Nauczyciel obowiązany jest do dostosowania wymagań do możliwości dziecka i opracowania  indywidualnego programu edukacyjnego dla konkretnego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6.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ze specyficznymi trudnościami w uczeniu się (deficyty rozwojowe) i ucznia zdolnego należy dostosować wymagania edukacyjne do możliwości  psychofizycznych dziecka</w:t>
      </w:r>
      <w:r w:rsidR="0037339E">
        <w:rPr>
          <w:rFonts w:ascii="Times New Roman" w:hAnsi="Times New Roman" w:cs="Times New Roman"/>
          <w:sz w:val="28"/>
          <w:szCs w:val="28"/>
        </w:rPr>
        <w:t>, biorąc pod uwagę zalecenia PP</w:t>
      </w:r>
      <w:r w:rsidRPr="00CA4D70"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7.</w:t>
      </w:r>
      <w:r w:rsidRPr="00CA4D70">
        <w:rPr>
          <w:rFonts w:ascii="Times New Roman" w:hAnsi="Times New Roman" w:cs="Times New Roman"/>
          <w:sz w:val="28"/>
          <w:szCs w:val="28"/>
        </w:rPr>
        <w:t xml:space="preserve"> Postępy edukacyjne uczniów nauczyciele będą sprawdzać, stosując następujące formy: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 xml:space="preserve">  a) </w:t>
      </w:r>
      <w:r w:rsidR="001A54DB" w:rsidRPr="00CA4D70">
        <w:rPr>
          <w:rFonts w:ascii="Times New Roman" w:hAnsi="Times New Roman" w:cs="Times New Roman"/>
          <w:sz w:val="28"/>
          <w:szCs w:val="28"/>
        </w:rPr>
        <w:t>wypowiedzi ustne dostosowane do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prace pisemne uwzględniające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karty pracy ucznia,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wystawki prac uczniów,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e)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obserwacje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f)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analizę 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g)  </w:t>
      </w:r>
      <w:r w:rsidR="001A54DB" w:rsidRPr="00CA4D70">
        <w:rPr>
          <w:rFonts w:ascii="Times New Roman" w:hAnsi="Times New Roman" w:cs="Times New Roman"/>
          <w:sz w:val="28"/>
          <w:szCs w:val="28"/>
        </w:rPr>
        <w:t>rozmowy z dzieckiem,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h)  </w:t>
      </w:r>
      <w:r w:rsidR="001A54DB" w:rsidRPr="00CA4D70">
        <w:rPr>
          <w:rFonts w:ascii="Times New Roman" w:hAnsi="Times New Roman" w:cs="Times New Roman"/>
          <w:sz w:val="28"/>
          <w:szCs w:val="28"/>
        </w:rPr>
        <w:t>komentarze pisemne pod pracami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8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Nauczyciele obowiązani są do systematycznego przekazywania rodzicom informacji o rozwoju i postępach dziecka poprzez: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a)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rozmowy indywidualne z rodzicami wynikające z bieżących potrzeb,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zebrania z rodzicami wg ogólnoszkolnego terminarza,</w:t>
      </w:r>
    </w:p>
    <w:p w:rsidR="004B53A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udostępnianie rodzicom do wglądu kart pracy, kart kontrolnych dziecka, </w:t>
      </w: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1A54DB" w:rsidRPr="00CA4D70">
        <w:rPr>
          <w:rFonts w:ascii="Times New Roman" w:hAnsi="Times New Roman" w:cs="Times New Roman"/>
          <w:sz w:val="28"/>
          <w:szCs w:val="28"/>
        </w:rPr>
        <w:t>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bieżącą pisemną lub elektroniczną informację w zeszycie lub dzienniczku ucznia.</w:t>
      </w:r>
    </w:p>
    <w:p w:rsidR="004B53AB" w:rsidRPr="00CA4D70" w:rsidRDefault="00EC4FF1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54DB" w:rsidRPr="00CA4D70">
        <w:rPr>
          <w:rFonts w:ascii="Times New Roman" w:hAnsi="Times New Roman" w:cs="Times New Roman"/>
          <w:sz w:val="28"/>
          <w:szCs w:val="28"/>
        </w:rPr>
        <w:t>W klasach I – III ocena śródroczna i końcoworoczna jest oceną opisową i ujmuje: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osiągnięcia wychowawcze:</w:t>
      </w:r>
    </w:p>
    <w:p w:rsidR="001A54DB" w:rsidRPr="00CA4D70" w:rsidRDefault="001A54DB" w:rsidP="004B53AB">
      <w:pPr>
        <w:pStyle w:val="Akapitzlist"/>
        <w:numPr>
          <w:ilvl w:val="1"/>
          <w:numId w:val="28"/>
        </w:numPr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wywiązywanie się z obowiązku ucznia;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przestrzeganie regulaminów klasowych i szkolnych;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umiejętność współdziałania w zespole lub grupie z zachowaniem odpowiednich norm;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kulturalne zachowanie się poza szkołą;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okazywanie szacunku innym osobom;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dbałość o bezpieczeństwo i zdrowie własne.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2)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umiejętność wypowiadania się;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technika czytania i pisania;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4)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podstawy ortografii i gramatyki;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5)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liczenie w zależności od poziomu nauczania;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rozwiązywanie zadań tekstowych;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ogólną wiedzę o otaczającym świecie;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zdobyte umiejętności z zajęć komputerowych;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wiadomości i umiejętności z języka obcego;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zaangażowanie w zajęcia o charakterze artystycznym i sportowym;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osobiste osiągnięcia uczniów.</w:t>
      </w:r>
    </w:p>
    <w:p w:rsidR="009577C0" w:rsidRPr="00CA4D70" w:rsidRDefault="009577C0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10. Do bieżącego oceniania w kl. I-III przyjmuje się następujące symbole: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 – 6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dobrze”  - 5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„dobrze”  - 4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- </w:t>
      </w:r>
      <w:r w:rsidRPr="00EC4FF1">
        <w:rPr>
          <w:rFonts w:ascii="Times New Roman" w:hAnsi="Times New Roman" w:cs="Times New Roman"/>
          <w:bCs/>
          <w:sz w:val="28"/>
          <w:szCs w:val="28"/>
        </w:rPr>
        <w:t>3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lastRenderedPageBreak/>
        <w:t>„bardzo słabo”  - 2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„niewystarczająco”  - 1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30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Przy zapisywaniu stopni bieżących dopuszcza się stosowanie plusów i minusów wg następujących symboli cyfrowych:   </w:t>
      </w:r>
      <w:r w:rsidRPr="00EC4FF1">
        <w:rPr>
          <w:rFonts w:ascii="Times New Roman" w:hAnsi="Times New Roman" w:cs="Times New Roman"/>
          <w:bCs/>
          <w:sz w:val="28"/>
          <w:szCs w:val="28"/>
        </w:rPr>
        <w:t xml:space="preserve">1,  2,  3 ( +, - ),  4 ( + , - ),  5 ( + , - ),  6 . </w:t>
      </w:r>
    </w:p>
    <w:p w:rsidR="001A54DB" w:rsidRPr="00EC4FF1" w:rsidRDefault="001A54DB" w:rsidP="004B5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11. Wymagania edukacyjne na poszczególne symbole:</w:t>
      </w: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otrzymuje uczeń, który:</w:t>
      </w:r>
    </w:p>
    <w:p w:rsidR="001A54DB" w:rsidRPr="00EC4FF1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-biegle posługuje się zdobytymi wiadomościami w rozwiązywaniu problemów teoretycznych i praktycznyc</w:t>
      </w:r>
      <w:r w:rsidR="009D1196"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-potrafi zastosować posiadaną</w:t>
      </w:r>
      <w:r w:rsidR="001A54DB" w:rsidRPr="00EC4FF1">
        <w:rPr>
          <w:rFonts w:ascii="Times New Roman" w:hAnsi="Times New Roman" w:cs="Times New Roman"/>
          <w:sz w:val="28"/>
          <w:szCs w:val="28"/>
        </w:rPr>
        <w:t xml:space="preserve"> wiedzę do rozwiązywania zadań </w:t>
      </w:r>
      <w:r>
        <w:rPr>
          <w:rFonts w:ascii="Times New Roman" w:hAnsi="Times New Roman" w:cs="Times New Roman"/>
          <w:sz w:val="28"/>
          <w:szCs w:val="28"/>
        </w:rPr>
        <w:t>i problemów w nowych sytuacjach;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-proponuje rozwiązania nietypowe, samodzielnie rozwiązuje zadania o dużym stopniu trudności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popełnia błędó</w:t>
      </w:r>
      <w:r w:rsidR="009D1196">
        <w:rPr>
          <w:rFonts w:ascii="Times New Roman" w:hAnsi="Times New Roman" w:cs="Times New Roman"/>
          <w:sz w:val="28"/>
          <w:szCs w:val="28"/>
        </w:rPr>
        <w:t>w w proponowanych rozwiązaniach.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„bardzo 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9D1196" w:rsidRDefault="009D1196" w:rsidP="009D1196">
      <w:pPr>
        <w:pStyle w:val="Tekstpodstawowywcity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4DB" w:rsidRPr="00EC4FF1">
        <w:rPr>
          <w:rFonts w:ascii="Times New Roman" w:hAnsi="Times New Roman" w:cs="Times New Roman"/>
          <w:sz w:val="28"/>
          <w:szCs w:val="28"/>
        </w:rPr>
        <w:t>-potrafi zastosować posiadaną wiedzę do roz</w:t>
      </w:r>
      <w:r w:rsidR="009577C0" w:rsidRPr="00EC4FF1">
        <w:rPr>
          <w:rFonts w:ascii="Times New Roman" w:hAnsi="Times New Roman" w:cs="Times New Roman"/>
          <w:sz w:val="28"/>
          <w:szCs w:val="28"/>
        </w:rPr>
        <w:t xml:space="preserve">wiązywania zadań i problemów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54DB" w:rsidRPr="00EC4FF1" w:rsidRDefault="009D1196" w:rsidP="009D1196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 typowych sytuacjach;</w:t>
      </w:r>
    </w:p>
    <w:p w:rsidR="009D1196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-poprawnie posługuje się zdobytymi wiadomościami w rozwiązywaniu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4DB" w:rsidRPr="00EC4FF1" w:rsidRDefault="009D1196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EC4FF1">
        <w:rPr>
          <w:rFonts w:ascii="Times New Roman" w:hAnsi="Times New Roman" w:cs="Times New Roman"/>
          <w:sz w:val="28"/>
          <w:szCs w:val="28"/>
        </w:rPr>
        <w:t>problemów teoretycznych i praktycznyc</w:t>
      </w:r>
      <w:r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-popełnia nieliczne błędy, któr</w:t>
      </w:r>
      <w:r w:rsidR="009D1196">
        <w:rPr>
          <w:rFonts w:ascii="Times New Roman" w:hAnsi="Times New Roman" w:cs="Times New Roman"/>
          <w:sz w:val="28"/>
          <w:szCs w:val="28"/>
        </w:rPr>
        <w:t>e potrafi samodzielnie poprawić.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i stosuje większość wiadomości, rozwiązuje /wykonuje/  samodzielnie typowe zadania teoretyczne i praktyc</w:t>
      </w:r>
      <w:r w:rsidR="009D1196">
        <w:rPr>
          <w:rFonts w:ascii="Times New Roman" w:hAnsi="Times New Roman" w:cs="Times New Roman"/>
          <w:sz w:val="28"/>
          <w:szCs w:val="28"/>
        </w:rPr>
        <w:t>zne o średnim stopniu trudności;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popełnia błędy, które po wskazani</w:t>
      </w:r>
      <w:r w:rsidR="009D1196">
        <w:rPr>
          <w:rFonts w:ascii="Times New Roman" w:hAnsi="Times New Roman" w:cs="Times New Roman"/>
          <w:sz w:val="28"/>
          <w:szCs w:val="28"/>
        </w:rPr>
        <w:t>u potrafi samodzielnie poprawić;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przy pomocy nauczyciela rozwiązuje zadania teoretyczne i praktyczne o dużym stopniu trudno</w:t>
      </w:r>
      <w:r w:rsidR="009D1196">
        <w:rPr>
          <w:rFonts w:ascii="Times New Roman" w:hAnsi="Times New Roman" w:cs="Times New Roman"/>
          <w:sz w:val="28"/>
          <w:szCs w:val="28"/>
        </w:rPr>
        <w:t>ści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-czyni postępy.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większość wiadomości, ale nie zawsze stosuje je do rozwiązania typowych zad</w:t>
      </w:r>
      <w:r w:rsidR="009D1196">
        <w:rPr>
          <w:rFonts w:ascii="Times New Roman" w:hAnsi="Times New Roman" w:cs="Times New Roman"/>
          <w:sz w:val="28"/>
          <w:szCs w:val="28"/>
        </w:rPr>
        <w:t>ań teoretycznych i praktycznych;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 xml:space="preserve"> przy pomocy nauczyciela rozwiązuje zadania teoretyczne i praktyczne o nie</w:t>
      </w:r>
      <w:r w:rsidR="009D1196">
        <w:rPr>
          <w:rFonts w:ascii="Times New Roman" w:hAnsi="Times New Roman" w:cs="Times New Roman"/>
          <w:sz w:val="28"/>
          <w:szCs w:val="28"/>
        </w:rPr>
        <w:t>wielkim stopniu trudności;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9D1196">
        <w:rPr>
          <w:rFonts w:ascii="Times New Roman" w:hAnsi="Times New Roman" w:cs="Times New Roman"/>
          <w:sz w:val="28"/>
          <w:szCs w:val="28"/>
        </w:rPr>
        <w:t xml:space="preserve">       -pracuje w wolnym tempie.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słabo”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prawidłowo zastosować pozn</w:t>
      </w:r>
      <w:r w:rsidR="009D1196">
        <w:rPr>
          <w:rFonts w:ascii="Times New Roman" w:hAnsi="Times New Roman" w:cs="Times New Roman"/>
          <w:sz w:val="28"/>
          <w:szCs w:val="28"/>
        </w:rPr>
        <w:t>anych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>-ma braki w wiadomościach i umiejętnościach, które nie przekreślają możliwości uzyskania</w:t>
      </w:r>
      <w:r w:rsidR="009D1196">
        <w:rPr>
          <w:rFonts w:ascii="Times New Roman" w:hAnsi="Times New Roman" w:cs="Times New Roman"/>
          <w:sz w:val="28"/>
          <w:szCs w:val="28"/>
        </w:rPr>
        <w:t xml:space="preserve"> przez niego podstawowej wiedzy;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-popełnia liczne błędy, nie zawsze potrafi je popr</w:t>
      </w:r>
      <w:r w:rsidR="009D1196">
        <w:rPr>
          <w:rFonts w:ascii="Times New Roman" w:hAnsi="Times New Roman" w:cs="Times New Roman"/>
          <w:sz w:val="28"/>
          <w:szCs w:val="28"/>
        </w:rPr>
        <w:t>awić nawet z pomocą nauczyciela.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„niewystarczająco”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opanował podstaw</w:t>
      </w:r>
      <w:r w:rsidR="009D1196">
        <w:rPr>
          <w:rFonts w:ascii="Times New Roman" w:hAnsi="Times New Roman" w:cs="Times New Roman"/>
          <w:sz w:val="28"/>
          <w:szCs w:val="28"/>
        </w:rPr>
        <w:t>owych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samodzielnie rozwiązać /wykonać/ zadań o niewielkim (</w:t>
      </w:r>
      <w:r w:rsidR="009D1196">
        <w:rPr>
          <w:rFonts w:ascii="Times New Roman" w:hAnsi="Times New Roman" w:cs="Times New Roman"/>
          <w:sz w:val="28"/>
          <w:szCs w:val="28"/>
        </w:rPr>
        <w:t>elementarnym) stopniu trudności;</w:t>
      </w:r>
    </w:p>
    <w:p w:rsidR="001A54DB" w:rsidRPr="00CA4D70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 lub nie podejmuje prób wykonania powierzonych zadań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1A54DB" w:rsidRPr="00CA4D70" w:rsidRDefault="001A54DB" w:rsidP="0030151A">
      <w:pPr>
        <w:pStyle w:val="Tekstpodstawowy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93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[Ocenianie i klasyfikowanie z religii oraz etyki]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EC4FF1">
        <w:rPr>
          <w:sz w:val="28"/>
          <w:szCs w:val="28"/>
        </w:rPr>
        <w:t>1. Ocenianie ucznia z religii i etyki odbywa się zgodnie z odrębnymi przepisami.</w:t>
      </w:r>
    </w:p>
    <w:p w:rsidR="004138A4" w:rsidRPr="00EC4FF1" w:rsidRDefault="004138A4" w:rsidP="004138A4">
      <w:pPr>
        <w:pStyle w:val="Tekstpodstawowy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2. Śródroczną i  roczną ocenę klasyfikacyjną z religii i etyki ustala się w skali określonej dla ocen klasyfikacyjnych i ocen końcowych z zajęć edukacyjnych. </w:t>
      </w:r>
    </w:p>
    <w:p w:rsidR="004B53AB" w:rsidRPr="00CA4D70" w:rsidRDefault="004B53AB" w:rsidP="0030151A">
      <w:pPr>
        <w:pStyle w:val="Tekstpodstawowy"/>
        <w:rPr>
          <w:sz w:val="28"/>
          <w:szCs w:val="28"/>
        </w:rPr>
      </w:pPr>
    </w:p>
    <w:p w:rsidR="004B53AB" w:rsidRPr="00CA4D70" w:rsidRDefault="004B53AB" w:rsidP="004138A4">
      <w:pPr>
        <w:pStyle w:val="Tekstpodstawowy"/>
        <w:jc w:val="center"/>
        <w:rPr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94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[Sposoby sprawdzania osiągnięć edukacyjnych uczniów]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3B3E71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1. Sposobami sprawdzania osiągnięć edukacyjnych uczniów są: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odpowiedź ustna;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recytacja;</w:t>
      </w:r>
    </w:p>
    <w:p w:rsidR="004138A4" w:rsidRPr="00EC4FF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praca  klasowa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pisemny sprawdzian wiadomości;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test pisemny;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praca domowa;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kartkówka;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dyktando;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wypowiedź pisemna</w:t>
      </w:r>
    </w:p>
    <w:p w:rsidR="004138A4" w:rsidRPr="00EC4FF1" w:rsidRDefault="003B3E71" w:rsidP="003B3E7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4138A4" w:rsidRPr="00EC4FF1">
        <w:rPr>
          <w:rFonts w:ascii="Times New Roman" w:hAnsi="Times New Roman"/>
          <w:sz w:val="28"/>
          <w:szCs w:val="28"/>
        </w:rPr>
        <w:t>ćwiczenia;</w:t>
      </w:r>
    </w:p>
    <w:p w:rsidR="004138A4" w:rsidRPr="00EC4FF1" w:rsidRDefault="003B3E71" w:rsidP="003B3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 </w:t>
      </w:r>
      <w:r w:rsidR="004138A4" w:rsidRPr="00EC4FF1">
        <w:rPr>
          <w:rFonts w:ascii="Times New Roman" w:hAnsi="Times New Roman"/>
          <w:sz w:val="28"/>
          <w:szCs w:val="28"/>
        </w:rPr>
        <w:t>referat;</w:t>
      </w:r>
    </w:p>
    <w:p w:rsidR="004138A4" w:rsidRPr="003B3E71" w:rsidRDefault="003B3E71" w:rsidP="003B3E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B3E71">
        <w:rPr>
          <w:rFonts w:ascii="Times New Roman" w:hAnsi="Times New Roman" w:cs="Times New Roman"/>
          <w:sz w:val="28"/>
          <w:szCs w:val="28"/>
        </w:rPr>
        <w:t>zadania praktyczne;</w:t>
      </w:r>
    </w:p>
    <w:p w:rsidR="00CD7AE3" w:rsidRDefault="003B3E71" w:rsidP="00CD7A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 xml:space="preserve">13) </w:t>
      </w:r>
      <w:r w:rsidR="004138A4" w:rsidRPr="003B3E71">
        <w:rPr>
          <w:rFonts w:ascii="Times New Roman" w:hAnsi="Times New Roman" w:cs="Times New Roman"/>
          <w:sz w:val="28"/>
          <w:szCs w:val="28"/>
        </w:rPr>
        <w:t>wytwory.</w:t>
      </w:r>
    </w:p>
    <w:p w:rsidR="00110409" w:rsidRDefault="0030151A" w:rsidP="001104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2. Zadania klasowe, pisemne sprawdziany wiadomości i testy pisemne są przechowywane w Szkole przez dany rok szkolny, a po zakończeniu roku szkolnego mogą być przekazane uczniowi. 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Pr</w:t>
      </w:r>
      <w:r w:rsidRPr="00EC4FF1">
        <w:rPr>
          <w:rFonts w:ascii="Times New Roman" w:hAnsi="Times New Roman" w:cs="Times New Roman"/>
          <w:sz w:val="28"/>
          <w:szCs w:val="28"/>
        </w:rPr>
        <w:t xml:space="preserve">ace te oceniane są według skali: </w:t>
      </w:r>
    </w:p>
    <w:p w:rsidR="0030151A" w:rsidRDefault="00CD7AE3" w:rsidP="001104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100 % </w:t>
      </w:r>
      <w:r w:rsidR="00ED38E9" w:rsidRPr="00EC4FF1">
        <w:rPr>
          <w:rFonts w:ascii="Times New Roman" w:hAnsi="Times New Roman" w:cs="Times New Roman"/>
          <w:sz w:val="28"/>
          <w:szCs w:val="28"/>
        </w:rPr>
        <w:t xml:space="preserve"> celują</w:t>
      </w:r>
      <w:r w:rsidR="00407E43" w:rsidRPr="00EC4FF1">
        <w:rPr>
          <w:rFonts w:ascii="Times New Roman" w:hAnsi="Times New Roman" w:cs="Times New Roman"/>
          <w:sz w:val="28"/>
          <w:szCs w:val="28"/>
        </w:rPr>
        <w:t>cy</w:t>
      </w:r>
    </w:p>
    <w:p w:rsidR="0030151A" w:rsidRPr="00EC4FF1" w:rsidRDefault="00110409" w:rsidP="001104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91%- 99</w:t>
      </w:r>
      <w:r w:rsidR="00407E43" w:rsidRPr="00EC4FF1">
        <w:rPr>
          <w:rFonts w:ascii="Times New Roman" w:hAnsi="Times New Roman" w:cs="Times New Roman"/>
          <w:sz w:val="28"/>
          <w:szCs w:val="28"/>
        </w:rPr>
        <w:t>% bardzo dobry</w:t>
      </w:r>
    </w:p>
    <w:p w:rsidR="0030151A" w:rsidRPr="00EC4FF1" w:rsidRDefault="00110409" w:rsidP="001104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71 % - 90 % 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dobry</w:t>
      </w:r>
    </w:p>
    <w:p w:rsidR="0030151A" w:rsidRPr="00EC4FF1" w:rsidRDefault="00110409" w:rsidP="001104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51 %- 70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% </w:t>
      </w:r>
      <w:r w:rsidRPr="00EC4FF1">
        <w:rPr>
          <w:rFonts w:ascii="Times New Roman" w:hAnsi="Times New Roman" w:cs="Times New Roman"/>
          <w:sz w:val="28"/>
          <w:szCs w:val="28"/>
        </w:rPr>
        <w:t>dostateczny</w:t>
      </w:r>
    </w:p>
    <w:p w:rsidR="00407E43" w:rsidRDefault="003B3E71" w:rsidP="0011040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409">
        <w:rPr>
          <w:rFonts w:ascii="Times New Roman" w:hAnsi="Times New Roman" w:cs="Times New Roman"/>
          <w:sz w:val="28"/>
          <w:szCs w:val="28"/>
        </w:rPr>
        <w:t>35 % - 50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% dopuszczający</w:t>
      </w:r>
    </w:p>
    <w:p w:rsidR="00110409" w:rsidRPr="00EC4FF1" w:rsidRDefault="00110409" w:rsidP="0011040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0-34% niedostateczny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Dopuszcza się możliwość ustalenia innych sposobów sprawdzania osiągnięć edukacyjnych ucznia, ustalonych przez nauczyciela i wynikających ze specyfiki danych zajęć edukacyjnych, umieszczonych w przedmiotowych zasadach oceniania.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przypadku opisanym w ust. 3 nauczyciel obowiązany jest na początku roku szkolnego przekazać uczniowi oraz jego rodzicom szczegółowe informacje na temat sposobów sprawdzania osiągnięć edukacyjnych ucznia.</w:t>
      </w:r>
    </w:p>
    <w:p w:rsidR="004B53AB" w:rsidRPr="00EC4FF1" w:rsidRDefault="004B53AB" w:rsidP="004138A4">
      <w:pPr>
        <w:pStyle w:val="Tekstpodstawowy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95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nauczyciela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o ustalenie wyższej, niż przewidywana rocznej oceny klasyfikacyjnej z zajęć edukacyjnych w </w:t>
      </w:r>
      <w:r w:rsidRPr="00894574">
        <w:rPr>
          <w:rFonts w:ascii="Times New Roman" w:hAnsi="Times New Roman"/>
          <w:sz w:val="28"/>
          <w:szCs w:val="28"/>
        </w:rPr>
        <w:t>terminie do trzech dni roboczych</w:t>
      </w:r>
      <w:r w:rsidRPr="00EC4FF1">
        <w:rPr>
          <w:rFonts w:ascii="Times New Roman" w:hAnsi="Times New Roman"/>
          <w:sz w:val="28"/>
          <w:szCs w:val="28"/>
        </w:rPr>
        <w:t xml:space="preserve">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Nauczyciel prowadzący dane zajęcia edukacyjne jest obowiązany dokonać analizy zasadności wniosku według następujących kryteriów: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uczeń był obecny na 90% zajęć edukacyjnych z danego przedmiotu,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całorocznym ocenianiu bieżącym występuje przynajmniej 50% ocen równych lub wyższych od oceny, o którą ubiega się uczeń.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 oparciu o tę analizę nauczyciel może ocenę podwyższyć lub utrzymać.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Nauczyciel może dokonać sprawdzenia wiedzy i umiejętności ucznia  w formie ustnej lub pisemnej w obszarze uznanym przez niego za konieczny.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nauczyciela o ustalonej ocenie klasyfikacyjnej z zajęć edukacyjnych.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 z zajęć edukacyjnych została ustalona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96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zachowania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wychowawcy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 ustalenie wyższej, niż przewidywana rocznej oceny klasyfikacyjnej zachowania w terminie do trzech dni roboczych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Wychowawca przedstawia Dyrektorowi Szkoły pełną motywację przewidywanej oceny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Dyrektor zasięga opinii nauczycieli uczących w danej klasie oraz oddziałowego samorządu uczniowskiego na temat zachowania tego ucznia.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Wychowawca po konsultacji z Dyrektorem pozostawia lub podwyższa przewidywaną ocenę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wychowawcy o ustalonej ocenie klasyfikacyjnej zachowania.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zachowania zostały ustalone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B53AB" w:rsidRPr="00EC4FF1" w:rsidRDefault="004B53A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97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klasyfikacyjny]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Egzamin klasyfikacyjny ucznia: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nieklasyfikowanego z powodu</w:t>
      </w:r>
      <w:r w:rsidR="009D1196">
        <w:rPr>
          <w:rFonts w:ascii="Times New Roman" w:hAnsi="Times New Roman"/>
          <w:sz w:val="28"/>
          <w:szCs w:val="28"/>
        </w:rPr>
        <w:t xml:space="preserve"> usprawiedliwionej nieobecności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nieklasyfikowanego z powodu ni</w:t>
      </w:r>
      <w:r w:rsidR="00ED38E9" w:rsidRPr="00EC4FF1">
        <w:rPr>
          <w:rFonts w:ascii="Times New Roman" w:hAnsi="Times New Roman"/>
          <w:sz w:val="28"/>
          <w:szCs w:val="28"/>
        </w:rPr>
        <w:t xml:space="preserve">eusprawiedliwionej nieobecności po decyzji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ED38E9" w:rsidRPr="00EC4FF1">
        <w:rPr>
          <w:rFonts w:ascii="Times New Roman" w:hAnsi="Times New Roman"/>
          <w:sz w:val="28"/>
          <w:szCs w:val="28"/>
        </w:rPr>
        <w:t>rady pedagogicznej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realizującego obowiązek szkolny poza szkołą;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realizującego indywidualny tok nauki;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przechodzącego ze szkoły innego typu;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przechodzącego ze szkoły niepublicznej nie posiadającej uprawnień szkoły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publicznej, przeprowadza komisja powołana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Egzamin klasyfikacyjny przeprowadza się </w:t>
      </w:r>
      <w:r w:rsidRPr="00EE74A9">
        <w:rPr>
          <w:rFonts w:ascii="Times New Roman" w:hAnsi="Times New Roman"/>
          <w:sz w:val="28"/>
          <w:szCs w:val="28"/>
        </w:rPr>
        <w:t>nie później niż w dniu poprzedzającym dzień zakończenia rocznych zajęć dydaktyczno-wychowawczych.</w:t>
      </w:r>
      <w:r w:rsidRPr="00EC4FF1">
        <w:rPr>
          <w:rFonts w:ascii="Times New Roman" w:hAnsi="Times New Roman"/>
          <w:sz w:val="28"/>
          <w:szCs w:val="28"/>
        </w:rPr>
        <w:t xml:space="preserve"> Termin egzaminu klasyfikacyjnego uzgadnia się z uczniem i jego rodzicami.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Uczeń, który z przyczyn usprawiedliwionych nie przystąpił do egzaminu klasyfikacyjnego w terminie ustalonym zgodnie z ust. 2, może przystąpić do niego w dodatkowym terminie wyznaczonym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4. Tematy zadań i ćwiczeń do egzaminu klasyfikacyjnego przygotowuje nauczyciel danych zajęć edukacyjnych.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Warunki, tryb i formę przeprowadzania egzaminu klasyfikacyjnego, rodzaje zajęć edukacyjnych, z których nie przeprowadza się egzamin</w:t>
      </w:r>
      <w:r w:rsidR="009D1196">
        <w:rPr>
          <w:rFonts w:ascii="Times New Roman" w:hAnsi="Times New Roman"/>
          <w:sz w:val="28"/>
          <w:szCs w:val="28"/>
        </w:rPr>
        <w:t>u</w:t>
      </w:r>
      <w:r w:rsidRPr="00EC4FF1">
        <w:rPr>
          <w:rFonts w:ascii="Times New Roman" w:hAnsi="Times New Roman"/>
          <w:sz w:val="28"/>
          <w:szCs w:val="28"/>
        </w:rPr>
        <w:t xml:space="preserve">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Ocena ustalona w wyniku egzaminu klasyfikacyjnego jest ostateczna, z wyjątkiem przypadku, gdy uczeń lub jego rodzice zgłoszą do Dyrektora Szkoły, nie później, niż w terminie 2 dni roboczych od dnia zakończenia rocznych zajęć dydaktyczno - wychowawczych zastrzeżenia, jeżeli uznają, że roczna ocena klasyfikacyjna z zajęć edukacyjnych została ustalona niezgodnie z przepisami dotyczącymi trybu ustalania tych ocen.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Wówczas Dyrektor Szkoły bada zasadność odwołania i podejmuje określoną ustawą decyzję. 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98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poprawkowy]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1. Uczeń, który w wyniku klasyfikacji rocznej otrzymał niedostateczną ocenę klasyfikacyjną z jednych albo dwóch obowiązkowych zajęć edukacyjnych może przystąpić do egzaminu poprawkowego z tych zajęć.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2. Egzamin poprawkowy przeprowadza komisja powołana przez Dyrektora.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 xml:space="preserve">3. Uczeń, który z przyczyn usprawiedliwionych nie przystąpił do egzaminu poprawkowego w wyznaczonym terminie, może przystąpić do niego w dodatkowym terminie, wyznaczonym przez Dyrektora, nie później niż do końca września. 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4. Zestawy zadań i ćwiczeń do egzaminu poprawkowego przygotowuje nauczyciel danych zajęć edukacyjnych, a zatwierdza Dyrektor.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5. Roczna ocena klasyfikacyjna ustalona w wyniku egzaminu poprawkowego jest ostateczna, z zastrzeżeniem przypadku, gdzie rodzice ucznia wnieśli do Dyrektora Szkoły zastrzeżenia, że roczna ocena klasyfikacyjna została ustalona niezgodnie z przepisami prawa dotyczącymi trybu ustalania tej oceny.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Wówczas Dyrektor Szkoły bada zasadność odwołania i podejmuje określoną ustawą decyzję.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Uczeń, który nie zdał egzaminu poprawkowego, nie otrzymuje promocji do klasy programowo wyższej i powtarza klasę.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Rodzice ucznia, który nie zdał  egzaminu poprawkowego z jednych zajęć edukacyjnych, mają prawo zwrócić się pisemnie do Przewodniczącego Rady </w:t>
      </w:r>
      <w:r w:rsidRPr="00EC4FF1">
        <w:rPr>
          <w:rFonts w:ascii="Times New Roman" w:hAnsi="Times New Roman"/>
          <w:sz w:val="28"/>
          <w:szCs w:val="28"/>
        </w:rPr>
        <w:lastRenderedPageBreak/>
        <w:t>Pedagogicznej o podjęcie uchwały wyrażającej zgodę na warunkowe promowanie go do następnej klasy.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 zajęcia są realizowane w klasie programowo wyższej.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Uchwałę określoną w ust. 8 może podjąć wobec ucznia wyłącznie Rada Pedagogiczna tej szkoły, w której zdawał egzamin poprawkowy.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11. 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</w:t>
      </w:r>
      <w:r w:rsidRPr="00CA4D70">
        <w:rPr>
          <w:sz w:val="28"/>
          <w:szCs w:val="28"/>
        </w:rPr>
        <w:t xml:space="preserve"> w szkołach publicznych.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138A4" w:rsidRPr="00CA4D70" w:rsidRDefault="00F614A8" w:rsidP="004138A4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99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30151A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4138A4" w:rsidRPr="00CA4D70">
        <w:rPr>
          <w:b/>
          <w:sz w:val="32"/>
          <w:szCs w:val="32"/>
        </w:rPr>
        <w:t>[Procedura ustalenia rocznej oceny po wniesieniu zastrzeżeń]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 mogą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3. 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przypadku rocznej oceny klasyfikacyjnej z zajęć edukacyjnych – przeprowadza sprawdzian wiadomości i umiejętności ucznia oraz ustala roczną ocenę klasyfikacyjną z danych zajęć edukacyjnych ;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przypadku rocznej oceny klasyfikacyjnej zachowania – ustala roczną ocenę klasyfikacyjną zachowania.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</w:t>
      </w:r>
      <w:r w:rsidRPr="00EC4FF1">
        <w:rPr>
          <w:rFonts w:ascii="Times New Roman" w:hAnsi="Times New Roman"/>
          <w:sz w:val="28"/>
          <w:szCs w:val="28"/>
        </w:rPr>
        <w:lastRenderedPageBreak/>
        <w:t>z wyjątkiem niedostatecznej  rocznej oceny klasyfikacyjnej z zajęć edukacyjnych, która może być zmieniona w wyniku egzaminu poprawkowego.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Uczeń, który z przyczyn usprawiedliwionych nie przystąpił do sprawdzianu, o którym mowa w ust. 3 pkt</w:t>
      </w:r>
      <w:r w:rsidR="00894574">
        <w:rPr>
          <w:rFonts w:ascii="Times New Roman" w:hAnsi="Times New Roman"/>
          <w:sz w:val="28"/>
          <w:szCs w:val="28"/>
        </w:rPr>
        <w:t xml:space="preserve">. </w:t>
      </w:r>
      <w:r w:rsidRPr="00EC4FF1">
        <w:rPr>
          <w:rFonts w:ascii="Times New Roman" w:hAnsi="Times New Roman"/>
          <w:sz w:val="28"/>
          <w:szCs w:val="28"/>
        </w:rPr>
        <w:t xml:space="preserve"> 1, w wyznaczonym terminie, może przystąpić do niego w dodatkowym terminie, wyznaczonym przez Dyrektora w uzgodnieniu z uczniem i jego rodzicami. 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Przepisy ust. 1 – 5 stosuje się odpowiednio w przypadku rocznej oceny klasyfikacyjnej z zajęć edukacyjnych ustalonej w wyniku egzaminu poprawkowego, z tym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termin do zgłoszenia zastrzeżeń wynosi 5 dni roboczych od dnia przeprowadzenia egzaminu poprawkowego. W tym przypadku, ocena ustalona przez komisję, o której mowa w ust. 3, jest ostateczna.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100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promocji i ukończenia Szkoły z wyróżnieniem]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1. Uczeń klasy I-III szkoły podstawowej otrzymuje w każdym roku szkolnym promocję do klasy programowo wyższej.</w:t>
      </w:r>
    </w:p>
    <w:p w:rsidR="00ED38E9" w:rsidRPr="00EC4FF1" w:rsidRDefault="00ED38E9" w:rsidP="004B53AB">
      <w:pPr>
        <w:widowControl w:val="0"/>
        <w:tabs>
          <w:tab w:val="left" w:pos="477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W wyjątkowych przypadkach  uzasadnionych poziomem rozwoju i osiągnięć ucznia w danym  roku szkolnym lub stanem zdrowia ucznia rada pedagogiczna może postanowić o powtarzaniu przez ucznia kl. I – III na wniosek wychowawcy oddziału po zasięgnięciu opinii rodziców ucznia lub na wniosek rodziców ucznia po zasięgnięciu opinii wychowawcy oddziału</w:t>
      </w:r>
      <w:r w:rsidR="009D1196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Począwszy od klasy IV szkoły podstawowej, uczeń otrzymuje promocję do klasy programowo wyższej, jeżeli ze wszystkich obowiązkowych zajęć edukacyjnych otrzymał roczne pozytywne oceny klasyfikacyjne, z zastrzeżenie</w:t>
      </w:r>
      <w:r w:rsidR="00E61FE0" w:rsidRPr="00EC4FF1">
        <w:rPr>
          <w:rFonts w:ascii="Times New Roman" w:hAnsi="Times New Roman"/>
          <w:sz w:val="28"/>
          <w:szCs w:val="28"/>
        </w:rPr>
        <w:t xml:space="preserve">m art. 44 </w:t>
      </w:r>
      <w:r w:rsidRPr="00EC4FF1">
        <w:rPr>
          <w:rFonts w:ascii="Times New Roman" w:hAnsi="Times New Roman"/>
          <w:sz w:val="28"/>
          <w:szCs w:val="28"/>
        </w:rPr>
        <w:t>ust. 6 ustawy o systemie oświaty.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Uczeń kończy szkołę podstawową, jeżeli w wyniku klasyfikacji końcowej otrzymał ze wszystkich obowiązkowych zajęć edukacyjnych </w:t>
      </w:r>
      <w:r w:rsidR="00E61FE0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pozytywne końcowe oceny klasyfikacyjne.</w:t>
      </w:r>
    </w:p>
    <w:p w:rsidR="004138A4" w:rsidRPr="00EC4FF1" w:rsidRDefault="008129E6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5</w:t>
      </w:r>
      <w:r w:rsidR="004138A4" w:rsidRPr="00EC4FF1">
        <w:rPr>
          <w:rFonts w:ascii="Times New Roman" w:hAnsi="Times New Roman"/>
          <w:sz w:val="28"/>
          <w:szCs w:val="28"/>
        </w:rPr>
        <w:t>. Uczniowi, który uczęszczał na dodatkowe zajęcia edukacyjne, religię lub etykę, do średniej ocen, o której mowa w ust. 1, wlicza się także roczne oceny klasyfikacyjne uzyskane z tych zajęć.</w:t>
      </w:r>
    </w:p>
    <w:p w:rsidR="004138A4" w:rsidRPr="00EC4FF1" w:rsidRDefault="008129E6" w:rsidP="004B53A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bCs/>
          <w:sz w:val="28"/>
          <w:szCs w:val="28"/>
        </w:rPr>
        <w:t>6</w:t>
      </w:r>
      <w:r w:rsidR="004138A4" w:rsidRPr="00EC4FF1">
        <w:rPr>
          <w:bCs/>
          <w:sz w:val="28"/>
          <w:szCs w:val="28"/>
        </w:rPr>
        <w:t xml:space="preserve">. </w:t>
      </w:r>
      <w:r w:rsidR="004138A4" w:rsidRPr="00EC4FF1">
        <w:rPr>
          <w:sz w:val="28"/>
          <w:szCs w:val="28"/>
        </w:rPr>
        <w:t>Uczeń, który realizował obowiązek szkolny poza szkołą i w wyniku klasyfikacji rocznej uzyskał z obowiązkowych zajęć edukacyjnych średnią rocznych ocen klasyfikacyjnych co najmniej 4,75, otrzymuje promocję do klasy programowo wyższej z wyróżnieniem.</w:t>
      </w:r>
    </w:p>
    <w:p w:rsidR="004138A4" w:rsidRDefault="004138A4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F333E" w:rsidRDefault="00DF333E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461D92" w:rsidRPr="00EC4FF1" w:rsidRDefault="00461D92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30151A" w:rsidRPr="00EC4FF1" w:rsidRDefault="0030151A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7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Uczniowie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Każdy uczeń zgodnie z postanowieniami Konwencji oraz prawa oświatowego ma prawo do: 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dobrze zorganizowanego procesu kształcenia zgodnie z zasadami higieny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pracy umysłowej oraz wychowania i opieki;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zapoznania się z programem nauczania, jego treścią, celami i stawia</w:t>
      </w:r>
      <w:r w:rsidRPr="00CA4D70">
        <w:rPr>
          <w:rFonts w:ascii="Times New Roman" w:hAnsi="Times New Roman"/>
          <w:sz w:val="28"/>
          <w:szCs w:val="28"/>
        </w:rPr>
        <w:softHyphen/>
        <w:t xml:space="preserve">nymi </w:t>
      </w:r>
    </w:p>
    <w:p w:rsidR="004B53AB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wymaga</w:t>
      </w:r>
      <w:r w:rsidR="004138A4" w:rsidRPr="00CA4D70">
        <w:rPr>
          <w:rFonts w:ascii="Times New Roman" w:hAnsi="Times New Roman"/>
          <w:sz w:val="28"/>
          <w:szCs w:val="28"/>
        </w:rPr>
        <w:softHyphen/>
        <w:t xml:space="preserve">niami, w tym z wymaganiami edukacyjnymi, kryteriami oceniania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 oraz przedmiotowymi zasadami oceniania;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znajomości celu i treści lekcji oraz jasnego i zrozumiałego jej przebiegu;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jawnej, przeprowadzonej na bieżąco oceny swojej wiedzy i umiejętności;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uzasadnienia przez nauczyciela otrzymanej oceny bieżącej i klasyfikacyjnej;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uzasadnienia przez wychowawcę otrzymanej oceny klasyfikacyjnej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rozwijania zainteresowań, zdolności i talentów na lekcjach oraz poprzez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udział w zajęciach pozalekcyjnych; 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nauki według indywidualnych programów nauczania, jeśli spełnia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odpowiednie warunki;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reprezentowania Szkoły w konkursach przedmiotowych, imprezach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kulturalnych oraz zawodach sportowych;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równomiernego rozłożenia prac kontrolnych, w tym do powiadomienia z </w:t>
      </w:r>
      <w:r w:rsidR="004B53AB" w:rsidRPr="00CA4D70">
        <w:rPr>
          <w:sz w:val="28"/>
          <w:szCs w:val="28"/>
        </w:rPr>
        <w:t xml:space="preserve">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tygodniowym wyprzedzeniem o terminie i zakresie sprawdzianów; w ciągu </w:t>
      </w:r>
      <w:r w:rsidRPr="00CA4D70">
        <w:rPr>
          <w:sz w:val="28"/>
          <w:szCs w:val="28"/>
        </w:rPr>
        <w:t xml:space="preserve"> 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jednego dnia może odbyć się tylko jeden sprawdzian a w ciągu tygodnia nie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więcej, niż trzy;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zwrócenia się do nauczyciela w czasie lekcji, po ich zakończeniu lub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podczas konsultacji z prośbą o wyjaśnienie trudnych problemów związanych z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lekcją lub zadaniem domowym;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pomocy ze strony nauczycieli w opanowaniu materiału objętego zakresem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nauczania w formie konsultacji; nie może to być jednak forma płatnych </w:t>
      </w:r>
      <w:r w:rsidRPr="00CA4D70">
        <w:rPr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korepetycji;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różnych form aktywności prowadzonych na terenie Szkoły i poza nią: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koła zainteresowań;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zespoły artystyczne i sportowe;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konkursy;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wycieczki  i in.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z w:val="28"/>
          <w:szCs w:val="28"/>
        </w:rPr>
        <w:t xml:space="preserve">     14) </w:t>
      </w:r>
      <w:r w:rsidRPr="00CA4D70">
        <w:rPr>
          <w:spacing w:val="-4"/>
          <w:sz w:val="28"/>
          <w:szCs w:val="28"/>
        </w:rPr>
        <w:t xml:space="preserve">opieki wychowawczej i warunków pobytu w zapewniających bezpieczeństwo, </w:t>
      </w:r>
      <w:r w:rsidR="004B53AB" w:rsidRPr="00CA4D70">
        <w:rPr>
          <w:spacing w:val="-4"/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pacing w:val="-4"/>
          <w:sz w:val="28"/>
          <w:szCs w:val="28"/>
        </w:rPr>
        <w:t xml:space="preserve">     </w:t>
      </w:r>
      <w:r w:rsidR="004138A4" w:rsidRPr="00CA4D70">
        <w:rPr>
          <w:spacing w:val="-4"/>
          <w:sz w:val="28"/>
          <w:szCs w:val="28"/>
        </w:rPr>
        <w:t>ochronę przed wszelkimi formami przemocy fizycznej bądź psychicznej;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pacing w:val="-4"/>
          <w:sz w:val="28"/>
          <w:szCs w:val="28"/>
        </w:rPr>
        <w:t xml:space="preserve">     15) korzystania z poradnictwa psychologiczno – pedagogicznego;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16) kulturalnego wyrażania swojej opinii;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swobody wypowiedzi i informacji;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ochrony godności ucznia przez przyjęte w Szkole reguły;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życzliwego, podmiotowego traktowania w procesie dydaktyczno –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wychowawczym;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wpływania na życie Szkoły poprzez działalność samorządową; 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21) swobody myśli oraz przekonań światopoglądowych i religijnych;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22) ochrony dóbr osobistych oraz ochrony i nieujawniania osobom trzecim jego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danych osobowych;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23) rozmowy z Dyrektorem Szkoły po wcześniejszym ustaleniu terminu;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24)</w:t>
      </w:r>
      <w:r w:rsidR="004138A4" w:rsidRPr="00CA4D70">
        <w:rPr>
          <w:rFonts w:ascii="Times New Roman" w:hAnsi="Times New Roman"/>
          <w:b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ochrony sfery życia prywatnego (rodzinnego i osobistego) przed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ciekawością i ingerencją nauczycieli, wychowawców i kolegów.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[Skarga na naruszenie praw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1. W przypadku, gdy uczeń uważa iż jego prawa zostały naruszone, może on lub jego rodzice (opiekunowie prawni) złożyć pisemne zażalenie do Dyrektora Szkoły bezpośrednio albo za pośrednictwem wychowawcy lub pedagoga szkolnego. </w:t>
      </w:r>
      <w:r w:rsidRPr="00EC4FF1">
        <w:rPr>
          <w:sz w:val="28"/>
          <w:szCs w:val="28"/>
        </w:rPr>
        <w:br/>
        <w:t xml:space="preserve">2. Dyrektor w ciągu siedmiu dni od jego złożenia rozpatruje zażalenie. </w:t>
      </w:r>
      <w:r w:rsidRPr="00EC4FF1">
        <w:rPr>
          <w:sz w:val="28"/>
          <w:szCs w:val="28"/>
        </w:rPr>
        <w:br/>
        <w:t xml:space="preserve">3. W przypadku zasadności złożonego zażalenia wydaje decyzję o podjęciu stosownych działań przywracających możliwość korzystania z określonych uprawnień. 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4. W przypadku, gdy naruszenie praw ucznia spowodowało niekorzystne następstwa dla ucznia podejmuje czynności likwidujące ich skutki.</w:t>
      </w:r>
    </w:p>
    <w:p w:rsidR="004138A4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7E45E4" w:rsidRPr="00CA4D70" w:rsidRDefault="007E45E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103</w:t>
      </w:r>
      <w:r w:rsidR="004B53AB" w:rsidRPr="00CA4D70">
        <w:rPr>
          <w:b/>
          <w:sz w:val="32"/>
          <w:szCs w:val="32"/>
        </w:rPr>
        <w:t>.</w:t>
      </w:r>
    </w:p>
    <w:p w:rsidR="004B53AB" w:rsidRPr="00CA4D70" w:rsidRDefault="004138A4" w:rsidP="00F37C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ucznia]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ma obowiązek: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punktualnie przychodzić na wszystkie zajęcia szkolne;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usprawiedliwiać nieobecności w szkole i nadrabiać wynikające stąd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zaległości w nauce;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systematycznie przygotowywać się do zajęć lekcyjnych;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aktywnie uczestniczyć w zajęciach edukacyjnych i życiu Szkoły;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przestrzegać zasad kultury współżycia w odniesieniu do kolegów,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nauczycieli i innych pracowników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szanować przekonania, poglądy i godność osobistą drugiego człowieka;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kulturalnie i bezpiecznie zachowywać się w czasie pobytu w Szkole i poza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zawiadamiać Dyrektora, nauczyciela lub innego pracownika Szkoły o: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   a) każdym wypadku jaki zdarzył się uczniowi lub pracownikowi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uszkodzeniu sprzętu lub urządzeń zagrażających zdrowiu lub życiu;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zagrożeniu pożarowym lub innym;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zauważonej kradzieży, dewastacji mienia, przejawach przemocy;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dbać o zdrowie, bezpieczeństwo własne i kolegów (zabrania się palenia </w:t>
      </w:r>
      <w:r w:rsidR="004B53AB" w:rsidRPr="00CA4D70">
        <w:rPr>
          <w:rFonts w:ascii="Times New Roman" w:hAnsi="Times New Roman"/>
          <w:sz w:val="28"/>
          <w:szCs w:val="28"/>
        </w:rPr>
        <w:t xml:space="preserve">    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tytoniu, picia alkoholu, zażywania narkotyków lub innych środków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odurzających , przynoszenia do Szkoły niebezpiecznych przedmiotów);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szanować symbole narodowe , religijne i szkolne;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szanować mienie szkolne, innych osób i własne;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dbać o ład i estetykę w pomieszczeniach i otoczeniu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13) ponosić odpowiedzialność za wyrządzone szkody;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podporządkować się poleceniom i rozporządzeniom Dyrektora,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wychowawcy oraz postanowieniom zawartym w Statucie;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</w:t>
      </w:r>
      <w:r w:rsidR="004138A4" w:rsidRPr="00CA4D70">
        <w:rPr>
          <w:rFonts w:ascii="Times New Roman" w:hAnsi="Times New Roman"/>
          <w:sz w:val="28"/>
          <w:szCs w:val="28"/>
        </w:rPr>
        <w:t>) wywiązywać się z obowiązków dyżurnego klasowego i szkolnego;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</w:t>
      </w:r>
      <w:r w:rsidR="004138A4" w:rsidRPr="00CA4D70">
        <w:rPr>
          <w:rFonts w:ascii="Times New Roman" w:hAnsi="Times New Roman"/>
          <w:sz w:val="28"/>
          <w:szCs w:val="28"/>
        </w:rPr>
        <w:t>) nie opuszczać terenu Szkoły przed zakończeniem zajęć;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</w:t>
      </w:r>
      <w:r w:rsidR="004138A4" w:rsidRPr="00CA4D70">
        <w:rPr>
          <w:rFonts w:ascii="Times New Roman" w:hAnsi="Times New Roman"/>
          <w:sz w:val="28"/>
          <w:szCs w:val="28"/>
        </w:rPr>
        <w:t>) przestrzegać zasad higieny osobistej i naturalnego wyglądu;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</w:t>
      </w:r>
      <w:r w:rsidR="004138A4" w:rsidRPr="00CA4D70">
        <w:rPr>
          <w:rFonts w:ascii="Times New Roman" w:hAnsi="Times New Roman"/>
          <w:sz w:val="28"/>
          <w:szCs w:val="28"/>
        </w:rPr>
        <w:t>) ubierać się estetycznie, bez ozdób zagrażających bezpieczeństwu;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</w:t>
      </w:r>
      <w:r w:rsidR="004138A4" w:rsidRPr="00EC4FF1">
        <w:rPr>
          <w:rFonts w:ascii="Times New Roman" w:hAnsi="Times New Roman"/>
          <w:sz w:val="28"/>
          <w:szCs w:val="28"/>
        </w:rPr>
        <w:t>) godnie reprezentować Szkołę i dbać o jej dobre imię.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Usprawiedliwienia nieobecności ucznia u wychowawcy klasy w terminie 7 dni dokonuje rodzic: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przedkłada zwolnienie lekarskie;</w:t>
      </w:r>
    </w:p>
    <w:p w:rsidR="009D1196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przedkłada pisemne oświadczenie (usprawiedliwienie) podające przyczynę </w:t>
      </w:r>
      <w:r w:rsidR="009D1196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nieobecności ucznia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 szczególnych przypadkach dopuszcza się usprawiedliwienie przez rodzica nieobecności swojego dziecka: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pocztą e-mail;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telefonicznej lub osobistej rozmowy z wychowawcą klasy.</w:t>
      </w:r>
    </w:p>
    <w:p w:rsidR="007E45E4" w:rsidRDefault="007E45E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7E45E4" w:rsidRPr="00CA4D70" w:rsidRDefault="007E45E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§ 104</w:t>
      </w:r>
      <w:r w:rsidR="004B53AB" w:rsidRPr="00CA4D70">
        <w:rPr>
          <w:rFonts w:eastAsia="Calibri"/>
          <w:b/>
          <w:sz w:val="32"/>
          <w:szCs w:val="32"/>
          <w:lang w:eastAsia="en-US"/>
        </w:rPr>
        <w:t>.</w:t>
      </w:r>
    </w:p>
    <w:p w:rsidR="004138A4" w:rsidRPr="00CA4D70" w:rsidRDefault="004138A4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 w:rsidRPr="00CA4D70">
        <w:rPr>
          <w:rFonts w:eastAsia="Calibri"/>
          <w:b/>
          <w:sz w:val="32"/>
          <w:szCs w:val="32"/>
          <w:lang w:eastAsia="en-US"/>
        </w:rPr>
        <w:t>[Nagradzanie i wyróżnianie ucznia]</w:t>
      </w:r>
    </w:p>
    <w:p w:rsidR="004B53AB" w:rsidRPr="00CA4D70" w:rsidRDefault="004B53AB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może być wyróżniony lub nagrodzony za: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rzetelny stosunek do nauki potwierdzony wynikami , wzorową frekwencję 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postawę;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w pracy pozalekcyjnej potwierdzone dobrymi lokatami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konkursach, przeglądach i turniejach;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wybitne osiągnięcia sportowe;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</w:t>
      </w:r>
      <w:r w:rsidR="00894574">
        <w:rPr>
          <w:rFonts w:ascii="Times New Roman" w:hAnsi="Times New Roman"/>
          <w:sz w:val="28"/>
          <w:szCs w:val="28"/>
        </w:rPr>
        <w:t>ywną działalność na rzecz klasy, szkoły</w:t>
      </w:r>
      <w:r w:rsidRPr="00EC4FF1">
        <w:rPr>
          <w:rFonts w:ascii="Times New Roman" w:hAnsi="Times New Roman"/>
          <w:sz w:val="28"/>
          <w:szCs w:val="28"/>
        </w:rPr>
        <w:t>, środowiska lub innych osób;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wysoką kulturę osobistą;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wzorowe zachowanie.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2. Wyróżnień i nagród udziela się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1) pochwały udzielonej przez wychowawcę na forum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pochwały udzielonej przez Dyrektora Szkoły na apelu;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</w:t>
      </w:r>
      <w:r w:rsidR="009D1196">
        <w:rPr>
          <w:rFonts w:ascii="Times New Roman" w:hAnsi="Times New Roman"/>
          <w:sz w:val="28"/>
          <w:szCs w:val="28"/>
        </w:rPr>
        <w:t xml:space="preserve">  3) listu gratulacyjnego </w:t>
      </w:r>
      <w:r w:rsidRPr="00EC4FF1">
        <w:rPr>
          <w:rFonts w:ascii="Times New Roman" w:hAnsi="Times New Roman"/>
          <w:sz w:val="28"/>
          <w:szCs w:val="28"/>
        </w:rPr>
        <w:t>do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nagrody rzeczowej;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5</w:t>
      </w:r>
      <w:r w:rsidRPr="00EC4FF1">
        <w:rPr>
          <w:rFonts w:ascii="Times New Roman" w:hAnsi="Times New Roman"/>
          <w:sz w:val="28"/>
          <w:szCs w:val="28"/>
        </w:rPr>
        <w:t xml:space="preserve">) wzorowej oceny zachowania zgodnie z kryteriami umieszczonymi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statucie;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6</w:t>
      </w:r>
      <w:r w:rsidRPr="00EC4FF1">
        <w:rPr>
          <w:rFonts w:ascii="Times New Roman" w:hAnsi="Times New Roman"/>
          <w:sz w:val="28"/>
          <w:szCs w:val="28"/>
        </w:rPr>
        <w:t>) prezentacji osiągnięć na spotkaniu z rodzicami;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7</w:t>
      </w:r>
      <w:r w:rsidRPr="00EC4FF1">
        <w:rPr>
          <w:rFonts w:ascii="Times New Roman" w:hAnsi="Times New Roman"/>
          <w:sz w:val="28"/>
          <w:szCs w:val="28"/>
        </w:rPr>
        <w:t>) odnotowania osiągnięć na świadectwie szkolnym;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3. Uczeń ma prawo do wyróżnień i nagród za: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EC4FF1">
        <w:rPr>
          <w:rFonts w:ascii="Times New Roman" w:hAnsi="Times New Roman"/>
          <w:sz w:val="28"/>
          <w:szCs w:val="28"/>
        </w:rPr>
        <w:t>1) wyniki w nauce i zachowaniu;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pozalekcyjne;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pracę społeczną na rzecz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4. </w:t>
      </w:r>
      <w:r w:rsidRPr="00EC4FF1">
        <w:rPr>
          <w:rFonts w:ascii="Times New Roman" w:eastAsia="Calibri" w:hAnsi="Times New Roman"/>
          <w:sz w:val="28"/>
          <w:szCs w:val="28"/>
          <w:lang w:eastAsia="en-US"/>
        </w:rPr>
        <w:t>O przyznanej nagrodzie wychowawca zawiadamia rodziców nagrodzonego ucznia.</w:t>
      </w:r>
    </w:p>
    <w:p w:rsidR="004138A4" w:rsidRPr="00EC4FF1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 xml:space="preserve">5. Nagrodzony uczeń lub jego rodzice mogą wnieść zastrzeżenia do przyznanej nagrody. Zastrzeżenia wnosi się na piśmie lub ustnie </w:t>
      </w:r>
      <w:r w:rsidR="009D1196">
        <w:rPr>
          <w:rFonts w:eastAsia="Calibri"/>
          <w:sz w:val="28"/>
          <w:szCs w:val="28"/>
          <w:lang w:eastAsia="en-US"/>
        </w:rPr>
        <w:t xml:space="preserve"> do </w:t>
      </w:r>
      <w:r w:rsidRPr="00EC4FF1">
        <w:rPr>
          <w:rFonts w:eastAsia="Calibri"/>
          <w:sz w:val="28"/>
          <w:szCs w:val="28"/>
          <w:lang w:eastAsia="en-US"/>
        </w:rPr>
        <w:t>Dyrektora Szkoły.</w:t>
      </w:r>
    </w:p>
    <w:p w:rsidR="007E45E4" w:rsidRPr="00EC4FF1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>6. Zastrzeżenia, o których mowa w ust. 5 rozpatruje Dyrektor w terminie 7 dni od daty złożenia.</w:t>
      </w: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105</w:t>
      </w:r>
      <w:r w:rsidR="0034505C" w:rsidRPr="00CA4D70">
        <w:rPr>
          <w:b/>
          <w:sz w:val="32"/>
          <w:szCs w:val="32"/>
        </w:rPr>
        <w:t>.</w:t>
      </w:r>
    </w:p>
    <w:p w:rsidR="0034505C" w:rsidRPr="000E5F63" w:rsidRDefault="004138A4" w:rsidP="000E5F63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[Kary]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bCs/>
          <w:iCs/>
          <w:sz w:val="28"/>
          <w:szCs w:val="28"/>
        </w:rPr>
        <w:t>1. Uczeń może zostać ukarany za: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stwarzanie zagrożenia dla zdrowia i życia własnego i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umyślne spowodowanie uszczerbku na zdrowiu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palenie papierosów, picie alkoholu i zażywanie narkotyków;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kradzież, sprzedaż, posiadanie narkotyków, wymuszenia, pobicia, </w:t>
      </w:r>
      <w:r w:rsidR="0034505C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zastraszanie, poniżanie, podżeganie do bójek;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demoralizowanie innych uczniów (zły przykład, namawianie do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n</w:t>
      </w:r>
      <w:r w:rsidR="004138A4" w:rsidRPr="00EC4FF1">
        <w:rPr>
          <w:rFonts w:ascii="Times New Roman" w:hAnsi="Times New Roman" w:cs="Times New Roman"/>
          <w:sz w:val="28"/>
          <w:szCs w:val="28"/>
        </w:rPr>
        <w:t>egatywnych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zachowań);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dewastowanie mienia szkolnego i cudzej własności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naruszanie godności swoich kolegów lub pracowników Szkoły: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lekceważące i obraźliwe zachowanie (wyrażone w słowach lub gestach),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prowokacje (wyrażone w słowach i gestach),</w:t>
      </w:r>
    </w:p>
    <w:p w:rsidR="00DE4B44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</w:t>
      </w:r>
      <w:r w:rsidR="00DE4B44">
        <w:rPr>
          <w:rFonts w:ascii="Times New Roman" w:hAnsi="Times New Roman" w:cs="Times New Roman"/>
          <w:sz w:val="28"/>
          <w:szCs w:val="28"/>
        </w:rPr>
        <w:t xml:space="preserve">niewłaściwe  wykorzystywanie </w:t>
      </w:r>
      <w:r w:rsidR="000E5F63">
        <w:rPr>
          <w:rFonts w:ascii="Times New Roman" w:hAnsi="Times New Roman" w:cs="Times New Roman"/>
          <w:sz w:val="28"/>
          <w:szCs w:val="28"/>
        </w:rPr>
        <w:t xml:space="preserve">w szkole  urządzeń elektronicznych </w:t>
      </w:r>
      <w:r w:rsidR="00887007">
        <w:rPr>
          <w:rFonts w:ascii="Times New Roman" w:hAnsi="Times New Roman" w:cs="Times New Roman"/>
          <w:sz w:val="28"/>
          <w:szCs w:val="28"/>
        </w:rPr>
        <w:t>(</w:t>
      </w:r>
      <w:r w:rsidR="000E5F63">
        <w:rPr>
          <w:rFonts w:ascii="Times New Roman" w:hAnsi="Times New Roman" w:cs="Times New Roman"/>
          <w:sz w:val="28"/>
          <w:szCs w:val="28"/>
        </w:rPr>
        <w:t xml:space="preserve">np. </w:t>
      </w:r>
      <w:r w:rsidR="00DE4B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B44" w:rsidRDefault="00DE4B4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5F63">
        <w:rPr>
          <w:rFonts w:ascii="Times New Roman" w:hAnsi="Times New Roman" w:cs="Times New Roman"/>
          <w:sz w:val="28"/>
          <w:szCs w:val="28"/>
        </w:rPr>
        <w:t>telefonu</w:t>
      </w:r>
      <w:r w:rsidR="00887007">
        <w:rPr>
          <w:rFonts w:ascii="Times New Roman" w:hAnsi="Times New Roman" w:cs="Times New Roman"/>
          <w:sz w:val="28"/>
          <w:szCs w:val="28"/>
        </w:rPr>
        <w:t xml:space="preserve">  </w:t>
      </w:r>
      <w:r w:rsidR="000E5F63">
        <w:rPr>
          <w:rFonts w:ascii="Times New Roman" w:hAnsi="Times New Roman" w:cs="Times New Roman"/>
          <w:sz w:val="28"/>
          <w:szCs w:val="28"/>
        </w:rPr>
        <w:t>komórkowego, MP3 itp.</w:t>
      </w:r>
      <w:r w:rsidR="00887007">
        <w:rPr>
          <w:rFonts w:ascii="Times New Roman" w:hAnsi="Times New Roman" w:cs="Times New Roman"/>
          <w:sz w:val="28"/>
          <w:szCs w:val="28"/>
        </w:rPr>
        <w:t>),</w:t>
      </w:r>
      <w:r w:rsidR="000E5F63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nagrywanie lub fotografowanie ww. bez </w:t>
      </w:r>
    </w:p>
    <w:p w:rsidR="004D03E3" w:rsidRDefault="00DE4B4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ich </w:t>
      </w:r>
      <w:r w:rsidR="00887007">
        <w:rPr>
          <w:rFonts w:ascii="Times New Roman" w:hAnsi="Times New Roman" w:cs="Times New Roman"/>
          <w:sz w:val="28"/>
          <w:szCs w:val="28"/>
        </w:rPr>
        <w:t xml:space="preserve">wiedzy </w:t>
      </w:r>
      <w:r w:rsidR="004138A4" w:rsidRPr="00EC4FF1">
        <w:rPr>
          <w:rFonts w:ascii="Times New Roman" w:hAnsi="Times New Roman" w:cs="Times New Roman"/>
          <w:sz w:val="28"/>
          <w:szCs w:val="28"/>
        </w:rPr>
        <w:t>i zgody,</w:t>
      </w:r>
      <w:r w:rsidR="004D03E3">
        <w:rPr>
          <w:rFonts w:ascii="Times New Roman" w:hAnsi="Times New Roman" w:cs="Times New Roman"/>
          <w:sz w:val="28"/>
          <w:szCs w:val="28"/>
        </w:rPr>
        <w:t xml:space="preserve"> w przypadku złamania przez ucznia tego zakazu telefon </w:t>
      </w:r>
    </w:p>
    <w:p w:rsidR="004D03E3" w:rsidRDefault="004D03E3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zostaje odebrany przez nauczyciela i przekazany dyrektorowi szkoły (telefon   </w:t>
      </w:r>
    </w:p>
    <w:p w:rsidR="004138A4" w:rsidRPr="00EC4FF1" w:rsidRDefault="004D03E3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może  odebrać osobiście rodzic).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d) naruszanie prywatności i własności prywatnej,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e) użycie wobec ww. przemocy fizycznej i psychicznej,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f) pomówienie i oszczerstwa wobec ww. osób,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g) naruszenie ich nietykalności fizycznej.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8) nierespektowanie zarządzeń obowiązujących w Szkole;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9) uniemożliwianie nauczycielom prowadzenia lekcji i utrudnianie zdobywania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EC4FF1">
        <w:rPr>
          <w:rFonts w:ascii="Times New Roman" w:hAnsi="Times New Roman" w:cs="Times New Roman"/>
          <w:sz w:val="28"/>
          <w:szCs w:val="28"/>
        </w:rPr>
        <w:t>wiedzy innym uczniom;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10) spóźnienia i wagary;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11) kłamstwo, oszustwo i oszczerstwo;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2. </w:t>
      </w:r>
      <w:r w:rsidRPr="00EC4FF1">
        <w:rPr>
          <w:rFonts w:ascii="Times New Roman" w:hAnsi="Times New Roman" w:cs="Times New Roman"/>
          <w:bCs/>
          <w:iCs/>
          <w:sz w:val="28"/>
          <w:szCs w:val="28"/>
        </w:rPr>
        <w:t>Kara może być udzielona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upomnienia lub nagany udzielonej przez wychowawcę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wezwania rodziców do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czasowego pozbawienia ucznia prawa do: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 udziału w imprezach i zajęciach takich jak: wycieczki, zajęcia sportowe,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 reprezentowania Szkoły na zewnątrz w konkursach, zawodach, imprezach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F614A8">
        <w:rPr>
          <w:rFonts w:ascii="Times New Roman" w:hAnsi="Times New Roman" w:cs="Times New Roman"/>
          <w:sz w:val="28"/>
          <w:szCs w:val="28"/>
        </w:rPr>
        <w:t>itp.;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upomnienia lub nagany udzielonej przez dyr</w:t>
      </w:r>
      <w:r w:rsidR="00BB2849" w:rsidRPr="00EC4FF1">
        <w:rPr>
          <w:rFonts w:ascii="Times New Roman" w:hAnsi="Times New Roman" w:cs="Times New Roman"/>
          <w:sz w:val="28"/>
          <w:szCs w:val="28"/>
        </w:rPr>
        <w:t>ektora S</w:t>
      </w:r>
      <w:r w:rsidRPr="00EC4FF1">
        <w:rPr>
          <w:rFonts w:ascii="Times New Roman" w:hAnsi="Times New Roman" w:cs="Times New Roman"/>
          <w:sz w:val="28"/>
          <w:szCs w:val="28"/>
        </w:rPr>
        <w:t>zkoły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odebrania prawa do pełnienia w</w:t>
      </w:r>
      <w:r w:rsidR="00A910D7">
        <w:rPr>
          <w:rFonts w:ascii="Times New Roman" w:hAnsi="Times New Roman" w:cs="Times New Roman"/>
          <w:sz w:val="28"/>
          <w:szCs w:val="28"/>
        </w:rPr>
        <w:t>szelkich funkcji społecznych w S</w:t>
      </w:r>
      <w:r w:rsidRPr="00EC4FF1">
        <w:rPr>
          <w:rFonts w:ascii="Times New Roman" w:hAnsi="Times New Roman" w:cs="Times New Roman"/>
          <w:sz w:val="28"/>
          <w:szCs w:val="28"/>
        </w:rPr>
        <w:t>zkole</w:t>
      </w:r>
      <w:r w:rsidR="00A910D7">
        <w:rPr>
          <w:rFonts w:ascii="Times New Roman" w:hAnsi="Times New Roman" w:cs="Times New Roman"/>
          <w:sz w:val="28"/>
          <w:szCs w:val="28"/>
        </w:rPr>
        <w:t>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obniżenia oceny zachowania zgodnie z wewnątrzszkolnymi zasadami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oceniania zachowania umieszczonymi w statucie;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powiadomienia Policji, Sądu Rejonowego - Wydziału Rodzinnego 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Nieletnich;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8) naprawy wyrządzonej szkody i pokrycia wszelkich strat materialnych.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3. O zamiarze ukarania ucznia za wyjątkiem upomnienia i wezwania rodziców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zawiadamia się pedagoga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4.  Kara zostaje nałożona po wysłuchaniu sprawcy.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5. Przy wymierzaniu kary przestrzega się gradacji ich stosowania.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6. W ciągu siedmiu dni od nałożenia kary uczeń może: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za pośrednictwem Samorządu Uczniowskiego odwołać się do Dyrektora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Szkoły od nagany udzielonej przez wychowawcę klasy,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za pośrednictwem Samorządu Uczniowskiego wystąpić o ponowne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rozpatrzenie kary nałożonej przez Dyrektora,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za pośrednictwem Samorządu Uczniowskiego złożyć odwołanie do Rady </w:t>
      </w:r>
    </w:p>
    <w:p w:rsidR="0034505C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Pedagogicznej.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Rada Pedagogiczna może karę utrzymać w mocy lub ją </w:t>
      </w: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>uchylić</w:t>
      </w:r>
      <w:r w:rsidR="004138A4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7. Dyrektor rozpatruje prośby uczniów w terminie 7 dni od ich otrzymania.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8. Fakt otrzymania kary odnotowuje się w dokumentacji szkolnej ( dziennik lekcyjny, księga protokołów Rady Pedagogicznej).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9. O nałożonej karze wychowawca informuje rodziców lub prawnych opiekunów ucznia.</w:t>
      </w:r>
    </w:p>
    <w:p w:rsidR="00EC4FF1" w:rsidRPr="00F37CD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10. Rodzicom ucznia przysługuje prawo do zaskarżenia decyzji wychowawcy klasy do Dyrektora Szkoły, a decyzji Dyrektora do Małopolskiego Kuratora Oświaty, w terminie 7 dni od nałożenia kary.</w:t>
      </w: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106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[Wniosek o przeniesienie ucznia]</w:t>
      </w:r>
    </w:p>
    <w:p w:rsidR="0034505C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1. W przypadkach:</w:t>
      </w:r>
    </w:p>
    <w:p w:rsidR="0034505C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lastRenderedPageBreak/>
        <w:t xml:space="preserve">        a) wyczerpania działań wychowawczych i dyscyplinujących ze stosowaniem </w:t>
      </w:r>
      <w:r w:rsidR="0034505C" w:rsidRPr="00EC4FF1">
        <w:rPr>
          <w:sz w:val="28"/>
          <w:szCs w:val="28"/>
        </w:rPr>
        <w:t xml:space="preserve"> </w:t>
      </w:r>
    </w:p>
    <w:p w:rsidR="004138A4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        </w:t>
      </w:r>
      <w:r w:rsidR="004138A4" w:rsidRPr="00EC4FF1">
        <w:rPr>
          <w:sz w:val="28"/>
          <w:szCs w:val="28"/>
        </w:rPr>
        <w:t>kar włącznie i brakiem poprawy zachowania ucznia</w:t>
      </w:r>
      <w:r w:rsidR="008129E6" w:rsidRPr="00EC4FF1">
        <w:rPr>
          <w:sz w:val="28"/>
          <w:szCs w:val="28"/>
        </w:rPr>
        <w:t>;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        b) pobicia ucznia lub znęcania psychicznego nad uczniami</w:t>
      </w:r>
      <w:r w:rsidR="00A910D7">
        <w:rPr>
          <w:sz w:val="28"/>
          <w:szCs w:val="28"/>
        </w:rPr>
        <w:t>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Dyrektor może wystąpić do Małopolskiego Kuratora Oświaty z wnioskiem o przeniesienie ucznia do innej szkoły.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2. Przed wystąpieniem z wnioskiem o przeniesienie ucznia do innej szkoły Dyrektor może zasięgnąć opinii Rady Pedagogicznej.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z w:val="28"/>
          <w:szCs w:val="28"/>
        </w:rPr>
      </w:pPr>
    </w:p>
    <w:p w:rsidR="0034505C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107</w:t>
      </w:r>
      <w:r w:rsidR="0034505C" w:rsidRPr="00CA4D70">
        <w:rPr>
          <w:b/>
          <w:sz w:val="32"/>
          <w:szCs w:val="32"/>
        </w:rPr>
        <w:t>.</w:t>
      </w:r>
    </w:p>
    <w:p w:rsidR="00F37CD1" w:rsidRPr="00CA4D70" w:rsidRDefault="00F37CD1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34505C" w:rsidRPr="00F37CD1" w:rsidRDefault="004138A4" w:rsidP="00F37CD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[Podmiot wnioskujący o nagrodę lub karę]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A4D70">
        <w:rPr>
          <w:rFonts w:ascii="Times New Roman" w:hAnsi="Times New Roman"/>
          <w:bCs/>
          <w:iCs/>
          <w:sz w:val="28"/>
          <w:szCs w:val="28"/>
        </w:rPr>
        <w:t>Nagrody i kary mogą być udzielone na wniosek: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samorządu klasowego lub Samorządu Uczniowskiego;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zainteresowanego ucznia;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wychowawcy klasy;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Dyrektora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Rady Pedagogicznej;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innych pracowników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Rady Rodziców;</w:t>
      </w:r>
    </w:p>
    <w:p w:rsidR="004138A4" w:rsidRPr="00CA4D70" w:rsidRDefault="004138A4" w:rsidP="004138A4">
      <w:pPr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przedstawicieli organizacji i  instytucji pozaszkolnych.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34505C" w:rsidRDefault="004138A4" w:rsidP="0030151A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614A8">
        <w:rPr>
          <w:b/>
          <w:sz w:val="32"/>
          <w:szCs w:val="32"/>
        </w:rPr>
        <w:t>108</w:t>
      </w:r>
      <w:r w:rsidR="0034505C" w:rsidRPr="00CA4D70">
        <w:rPr>
          <w:b/>
          <w:sz w:val="32"/>
          <w:szCs w:val="32"/>
        </w:rPr>
        <w:t>.</w:t>
      </w:r>
    </w:p>
    <w:p w:rsidR="00F37CD1" w:rsidRPr="00CA4D70" w:rsidRDefault="00F37CD1" w:rsidP="007E45E4">
      <w:pPr>
        <w:pStyle w:val="Tekstpodstawowy"/>
        <w:rPr>
          <w:b/>
          <w:sz w:val="32"/>
          <w:szCs w:val="32"/>
        </w:rPr>
      </w:pPr>
    </w:p>
    <w:p w:rsidR="0034505C" w:rsidRPr="00CA4D70" w:rsidRDefault="004138A4" w:rsidP="00F37CD1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[Opis stroju ucznia]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1. </w:t>
      </w:r>
      <w:r w:rsidR="00BD2D7E" w:rsidRPr="00BD2D7E">
        <w:rPr>
          <w:rFonts w:ascii="Times New Roman" w:hAnsi="Times New Roman" w:cs="Times New Roman"/>
          <w:sz w:val="28"/>
          <w:szCs w:val="28"/>
        </w:rPr>
        <w:t>W Szkole  nie narzuca się obowiązkowego stroju ucznia.</w:t>
      </w:r>
      <w:r w:rsidR="00BD2D7E">
        <w:rPr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Wygl</w:t>
      </w:r>
      <w:r w:rsidR="00BD2D7E">
        <w:rPr>
          <w:rFonts w:ascii="Times New Roman" w:hAnsi="Times New Roman"/>
          <w:sz w:val="28"/>
          <w:szCs w:val="28"/>
        </w:rPr>
        <w:t xml:space="preserve">ąd zewnętrzny i </w:t>
      </w:r>
      <w:r w:rsidR="00BD2D7E" w:rsidRPr="00BD2D7E">
        <w:rPr>
          <w:rFonts w:ascii="Times New Roman" w:hAnsi="Times New Roman" w:cs="Times New Roman"/>
          <w:sz w:val="28"/>
          <w:szCs w:val="28"/>
        </w:rPr>
        <w:t>ubiór uczniów musi</w:t>
      </w:r>
      <w:r w:rsidRPr="00BD2D7E">
        <w:rPr>
          <w:rFonts w:ascii="Times New Roman" w:hAnsi="Times New Roman" w:cs="Times New Roman"/>
          <w:sz w:val="28"/>
          <w:szCs w:val="28"/>
        </w:rPr>
        <w:t xml:space="preserve"> być zgodny z ogólnie przyjętymi zasadami estetyki i higieny osobistej</w:t>
      </w:r>
      <w:r w:rsidR="00BD2D7E" w:rsidRPr="00BD2D7E">
        <w:rPr>
          <w:rFonts w:ascii="Times New Roman" w:hAnsi="Times New Roman" w:cs="Times New Roman"/>
          <w:sz w:val="28"/>
          <w:szCs w:val="28"/>
        </w:rPr>
        <w:t>. Ma być  utrzymany w stonowanych barwach, nie może naruszać powagi szkoły oraz być sprzeczny z ogólnie przyjętymi normami.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Szkole nie jest dozwolony</w:t>
      </w:r>
      <w:r w:rsidR="008129E6" w:rsidRPr="00EC4FF1">
        <w:rPr>
          <w:rFonts w:ascii="Times New Roman" w:hAnsi="Times New Roman"/>
          <w:sz w:val="28"/>
          <w:szCs w:val="28"/>
        </w:rPr>
        <w:t>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  <w:r w:rsidR="008129E6" w:rsidRPr="00EC4FF1">
        <w:rPr>
          <w:rFonts w:ascii="Times New Roman" w:hAnsi="Times New Roman" w:cs="Times New Roman"/>
          <w:sz w:val="28"/>
          <w:szCs w:val="28"/>
        </w:rPr>
        <w:t>makijaż, długie lub malowane paznokcie, fryzury i tatuaże związane z subkulturami młodzieży, farbowanie włosów, wyzywający strój (dekolt, bardzo krótka spódnica, krótkie spodenki</w:t>
      </w:r>
      <w:r w:rsidR="00697FA8" w:rsidRPr="00EC4FF1">
        <w:rPr>
          <w:rFonts w:ascii="Times New Roman" w:hAnsi="Times New Roman" w:cs="Times New Roman"/>
          <w:sz w:val="28"/>
          <w:szCs w:val="28"/>
        </w:rPr>
        <w:t>)</w:t>
      </w:r>
      <w:r w:rsidR="008129E6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Uczniowie nie mogą nosić emblematów klubów sportowych (np. szalików) i ekstrawaganckich ozdób.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ciągu całego roku szkolnego uczniowie zmieniają po każdym wejściu do Szkoły obuwie.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Na zajęciach w sali gimnastycznej obowiązuje obuwie sportowe i strój sp</w:t>
      </w:r>
      <w:r w:rsidRPr="00CA4D70">
        <w:rPr>
          <w:rFonts w:ascii="Times New Roman" w:hAnsi="Times New Roman"/>
          <w:sz w:val="28"/>
          <w:szCs w:val="28"/>
        </w:rPr>
        <w:t>ortowy.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Strój gal</w:t>
      </w:r>
      <w:r w:rsidR="008129E6" w:rsidRPr="00EC4FF1">
        <w:rPr>
          <w:rFonts w:ascii="Times New Roman" w:hAnsi="Times New Roman"/>
          <w:sz w:val="28"/>
          <w:szCs w:val="28"/>
        </w:rPr>
        <w:t xml:space="preserve">owy dziewcząt składa się z:  białej bluzki, </w:t>
      </w:r>
      <w:r w:rsidR="00894574">
        <w:rPr>
          <w:rFonts w:ascii="Times New Roman" w:hAnsi="Times New Roman"/>
          <w:sz w:val="28"/>
          <w:szCs w:val="28"/>
        </w:rPr>
        <w:t xml:space="preserve">gładkiej </w:t>
      </w:r>
      <w:r w:rsidR="00A910D7">
        <w:rPr>
          <w:rFonts w:ascii="Times New Roman" w:hAnsi="Times New Roman"/>
          <w:sz w:val="28"/>
          <w:szCs w:val="28"/>
        </w:rPr>
        <w:t>czarnej lub granatowej spódnicy.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7. Str</w:t>
      </w:r>
      <w:r w:rsidR="00461D92">
        <w:rPr>
          <w:rFonts w:ascii="Times New Roman" w:hAnsi="Times New Roman"/>
          <w:sz w:val="28"/>
          <w:szCs w:val="28"/>
        </w:rPr>
        <w:t>ój galowy chłopców składa się z</w:t>
      </w:r>
      <w:r w:rsidR="008129E6" w:rsidRPr="00EC4FF1">
        <w:rPr>
          <w:rFonts w:ascii="Times New Roman" w:hAnsi="Times New Roman"/>
          <w:sz w:val="28"/>
          <w:szCs w:val="28"/>
        </w:rPr>
        <w:t>: białej koszuli, ciemnych</w:t>
      </w:r>
      <w:r w:rsidR="00894574">
        <w:rPr>
          <w:rFonts w:ascii="Times New Roman" w:hAnsi="Times New Roman"/>
          <w:sz w:val="28"/>
          <w:szCs w:val="28"/>
        </w:rPr>
        <w:t xml:space="preserve"> (granatowych lub czarnych) </w:t>
      </w:r>
      <w:r w:rsidR="008129E6" w:rsidRPr="00EC4FF1">
        <w:rPr>
          <w:rFonts w:ascii="Times New Roman" w:hAnsi="Times New Roman"/>
          <w:sz w:val="28"/>
          <w:szCs w:val="28"/>
        </w:rPr>
        <w:t xml:space="preserve"> spodni.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Uczeń ma obowiązek noszenia stroju galowego w czasie uroczystości szkolnych wynikających z ceremoniału szkolnego</w:t>
      </w:r>
      <w:r w:rsidR="00697FA8" w:rsidRPr="00EC4FF1">
        <w:rPr>
          <w:rFonts w:ascii="Times New Roman" w:hAnsi="Times New Roman"/>
          <w:sz w:val="28"/>
          <w:szCs w:val="28"/>
        </w:rPr>
        <w:t>.</w:t>
      </w:r>
    </w:p>
    <w:p w:rsidR="0034505C" w:rsidRDefault="0034505C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Pr="00CA4D70" w:rsidRDefault="00EC4FF1" w:rsidP="004138A4">
      <w:pPr>
        <w:pStyle w:val="Tekstpodstawowy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8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Przyjmowanie uczniów do szkoły</w:t>
      </w: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34505C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109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[Ogólne zasady rekrutacji]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Terminy przeprowadzania postępowania rekrutacyjnego i postępowania uzupełniającego, w tym terminy składania dokumentów, na </w:t>
      </w:r>
      <w:r w:rsidR="00697FA8" w:rsidRPr="00EC4FF1">
        <w:rPr>
          <w:rFonts w:ascii="Times New Roman" w:hAnsi="Times New Roman"/>
          <w:sz w:val="28"/>
          <w:szCs w:val="28"/>
        </w:rPr>
        <w:t xml:space="preserve"> dany </w:t>
      </w:r>
      <w:r w:rsidRPr="00EC4FF1">
        <w:rPr>
          <w:rFonts w:ascii="Times New Roman" w:hAnsi="Times New Roman"/>
          <w:sz w:val="28"/>
          <w:szCs w:val="28"/>
        </w:rPr>
        <w:t>rok szkolny do klasy pierwszej  określa organ prowadzący Szkołę.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Organ prowadzący Szkołę podaje do publicznej wiadomości kryteria brane pod uwagę w postępowaniu rekrutacyjnym i postępowaniu uzupełniającym oraz dokumenty niezbędne do potwierdzenia spełnienia tych kryteriów, a także liczbę punktów możliwą do uzyskania za poszczególne kryteria, zgodnie z art. 133 ust. 3 i 4 ustawy – Prawo oświatowe.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Obowiązek szkolny dziecka rozpoczyna się z początkiem roku szkolnego w roku kalendarzowym</w:t>
      </w:r>
      <w:r w:rsidR="00697FA8" w:rsidRPr="00EC4FF1">
        <w:rPr>
          <w:rFonts w:ascii="Times New Roman" w:hAnsi="Times New Roman"/>
          <w:sz w:val="28"/>
          <w:szCs w:val="28"/>
        </w:rPr>
        <w:t xml:space="preserve">, w którym dziecko kończy 7 lat </w:t>
      </w:r>
      <w:r w:rsidRPr="00EC4FF1">
        <w:rPr>
          <w:rFonts w:ascii="Times New Roman" w:hAnsi="Times New Roman"/>
          <w:sz w:val="28"/>
          <w:szCs w:val="28"/>
        </w:rPr>
        <w:t xml:space="preserve"> oraz trwa do ukończenia szkoły podstawowej, nie dłużej jednak niż do ukończenia 18. roku życia.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Dyrektor szkoły podstawowej przyjmuje dziecko 6-letnie, jeżeli spełnia jeden                      z poniższych warunków: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korzystało z wychowania przedszkolnego w roku szkolnym poprzedzającym rok szkolny, w którym ma rozpocząć naukę w szkole podstawowej, albo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posiada opinię o możliwości rozpoczęcia nauki w szkole podstawowej, wydaną przez publiczną poradnię psychologiczno-pedagogiczną albo niepubliczną poradnię psychologiczno-pedagogiczną, założoną zgodnie z art. 82 (od 1 września 2017 r. art. 168 ustawy Prawo oświatowe) oraz zatrudniającą pracowników posiadających kwalifikacje określone dla pracowników publicznych poradni psychologiczno-pedagogicznych.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Do klasy I Szkoły przyjmuje się z urzędu dzieci zamieszkałe w obwodzie Szkoły na podstawie zgłoszenia rodziców.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O przyjęciu uczniów w trakcie roku szkolnego decyduje Dyrektor.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Postępowanie rekrutacyjne i postępowanie uzupełniające, kryteria przyjęć do Szkoły, rodzaje dokumentów wymagane </w:t>
      </w:r>
      <w:r w:rsidR="00A910D7">
        <w:rPr>
          <w:rFonts w:ascii="Times New Roman" w:hAnsi="Times New Roman"/>
          <w:sz w:val="28"/>
          <w:szCs w:val="28"/>
        </w:rPr>
        <w:t>od kandydatów określają przepisy</w:t>
      </w:r>
      <w:r w:rsidRPr="00EC4FF1">
        <w:rPr>
          <w:rFonts w:ascii="Times New Roman" w:hAnsi="Times New Roman"/>
          <w:sz w:val="28"/>
          <w:szCs w:val="28"/>
        </w:rPr>
        <w:t xml:space="preserve"> ustawy Prawo oświatowe.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151A" w:rsidRPr="00CA4D70" w:rsidRDefault="0030151A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110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[Zasady przyjęć do Szkoły obwodowej]</w:t>
      </w:r>
    </w:p>
    <w:p w:rsidR="0034505C" w:rsidRPr="00EC4FF1" w:rsidRDefault="0034505C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Postępowanie rekrutacyjne na </w:t>
      </w:r>
      <w:r w:rsidR="00BD7837" w:rsidRPr="00EC4FF1">
        <w:rPr>
          <w:rFonts w:ascii="Times New Roman" w:hAnsi="Times New Roman"/>
          <w:sz w:val="28"/>
          <w:szCs w:val="28"/>
        </w:rPr>
        <w:t xml:space="preserve"> dany rok szkolny </w:t>
      </w:r>
      <w:r w:rsidRPr="00EC4FF1">
        <w:rPr>
          <w:rFonts w:ascii="Times New Roman" w:hAnsi="Times New Roman"/>
          <w:bCs/>
          <w:sz w:val="28"/>
          <w:szCs w:val="28"/>
        </w:rPr>
        <w:t xml:space="preserve">do klas I szkół podstawowych </w:t>
      </w:r>
      <w:r w:rsidRPr="00EC4FF1">
        <w:rPr>
          <w:rFonts w:ascii="Times New Roman" w:hAnsi="Times New Roman"/>
          <w:sz w:val="28"/>
          <w:szCs w:val="28"/>
        </w:rPr>
        <w:t>w terminach określonych w harmonogramie rekrutacji.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2. </w:t>
      </w:r>
      <w:r w:rsidRPr="00EC4FF1">
        <w:rPr>
          <w:rFonts w:ascii="Times New Roman" w:hAnsi="Times New Roman"/>
          <w:sz w:val="28"/>
          <w:szCs w:val="28"/>
        </w:rPr>
        <w:t>Rodzice/prawni opiekunowie, którzy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</w:t>
      </w:r>
      <w:r w:rsidR="00BD7837" w:rsidRPr="00EC4FF1">
        <w:rPr>
          <w:rFonts w:ascii="Times New Roman" w:hAnsi="Times New Roman"/>
          <w:sz w:val="28"/>
          <w:szCs w:val="28"/>
        </w:rPr>
        <w:t>1</w:t>
      </w:r>
      <w:r w:rsidRPr="00EC4FF1">
        <w:rPr>
          <w:rFonts w:ascii="Times New Roman" w:hAnsi="Times New Roman"/>
          <w:sz w:val="28"/>
          <w:szCs w:val="28"/>
        </w:rPr>
        <w:t xml:space="preserve">) drukują wypełniony wniosek (zgłoszenie) i po podpisaniu, składają go 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szkole pierwszego wyboru.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Rodzice (prawni opiekunowie), którzy nie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1) pobierają wniosek (zgłoszenie) w dowolnej szkole;</w:t>
      </w:r>
      <w:r w:rsidRPr="00EC4FF1">
        <w:rPr>
          <w:rFonts w:ascii="Times New Roman" w:hAnsi="Times New Roman"/>
          <w:sz w:val="28"/>
          <w:szCs w:val="28"/>
        </w:rPr>
        <w:br/>
        <w:t xml:space="preserve">     2) wypełniają go odręcznie, i składają – po podpisaniu – w szkole pierwszego 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wyboru;</w:t>
      </w:r>
      <w:r w:rsidR="004138A4" w:rsidRPr="00EC4FF1">
        <w:rPr>
          <w:rFonts w:ascii="Times New Roman" w:hAnsi="Times New Roman"/>
          <w:sz w:val="28"/>
          <w:szCs w:val="28"/>
        </w:rPr>
        <w:br/>
        <w:t xml:space="preserve">     3) informacje zawarte we wniosku (zgłoszeniu) wprowadza w tym przypadku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do systemu informatycznego dyrektor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Kandydaci zamieszkali w obwodzie tutejszej Szkoły Podstawowej, którzy ubiegają się o przyjęcie do klasy I wyłącznie w tej Szkole - </w:t>
      </w:r>
      <w:r w:rsidRPr="00EC4FF1">
        <w:rPr>
          <w:rFonts w:ascii="Times New Roman" w:hAnsi="Times New Roman"/>
          <w:bCs/>
          <w:sz w:val="28"/>
          <w:szCs w:val="28"/>
        </w:rPr>
        <w:t>przyjmowani są z urzędu na podstawie zgłoszenia.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5. </w:t>
      </w:r>
      <w:r w:rsidRPr="00EC4FF1">
        <w:rPr>
          <w:rFonts w:ascii="Times New Roman" w:hAnsi="Times New Roman"/>
          <w:sz w:val="28"/>
          <w:szCs w:val="28"/>
        </w:rPr>
        <w:t>Wypełnione zgłoszenie podpisują oboje rodzice (prawni opiekunowie) i składają w Szkole obwodowej.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Podpisy złożone na zgłoszeniu są potwierdzeniem zgodności informacji zawartych w zgłoszeniu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Skorzystanie z miejsca w szkole obwodowej jest prawem rodzica, ale nie jest jego obowiązkiem tzn. dziecko ma zapewnione miejsce </w:t>
      </w:r>
      <w:r w:rsidRPr="00EC4FF1">
        <w:rPr>
          <w:rFonts w:ascii="Times New Roman" w:hAnsi="Times New Roman"/>
          <w:bCs/>
          <w:sz w:val="28"/>
          <w:szCs w:val="28"/>
        </w:rPr>
        <w:t xml:space="preserve">w klasie I </w:t>
      </w:r>
      <w:r w:rsidRPr="00EC4FF1">
        <w:rPr>
          <w:rFonts w:ascii="Times New Roman" w:hAnsi="Times New Roman"/>
          <w:sz w:val="28"/>
          <w:szCs w:val="28"/>
        </w:rPr>
        <w:t>w szkole obwodowej lecz można z tego miejsca zrezygnować.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111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przyjęć do Szkoły uczniów spoza obwodu]</w:t>
      </w:r>
    </w:p>
    <w:p w:rsidR="0034505C" w:rsidRPr="00CA4D70" w:rsidRDefault="0034505C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Kandydaci, dla których wybrana szkoła nie jest szkołą obwodową, biorą udział w postępowaniu rekrutacyjnym.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Kandydaci przyjmowani są na podstawie kryteriów, którym została przypisana określona liczba punktów w przypadku, gdy: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obowiązek szkolny w szkole podstawowej mieszczącej się  w tym samym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budynku realizuje rodzeństwo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 (prawni opiekunowie) są pracownikami danej szkoły;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obwodzie szkolnym zamieszkują krewni wspierający rodziców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(opiekunów prawnych) w zapewnieniu dziecku należytej opieki;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dziecko ubiega się o przyjęcie do klasy I w Szkole położonej w odległości do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3 km od miejsca zamieszkania</w:t>
      </w:r>
      <w:r w:rsidR="004138A4" w:rsidRPr="00CA4D70">
        <w:rPr>
          <w:rFonts w:ascii="Times New Roman" w:hAnsi="Times New Roman"/>
          <w:sz w:val="28"/>
          <w:szCs w:val="28"/>
        </w:rPr>
        <w:t>. 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Wypełniony wniosek podpisują oboje rodzice (prawni opiekunowie) dziecka i składają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Podpisy złożone na wniosku są potwierdzeniem zgodności informacji zawartych we wniosku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5. Za sprawdzenie i potwierdzenie zgodności informacji zawartych we wniosku z informacjami w systemie informatycznym oraz wydanie rodzicom potwierdzenia przyjęcia wniosku odpowiedzialny jest Dyrektor Szkoły lub upoważniony pracownik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Do wniosku rodzice (prawni opiekunowie) dołączają oświadczenia oraz inne dokumenty potwierdzające spełnianie kryteriów.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Oświadczenia składa się pod rygorem odpowiedzialności karnej za składanie fałszywych zeznań.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</w:t>
      </w:r>
      <w:r w:rsidRPr="00EC4FF1">
        <w:rPr>
          <w:rFonts w:ascii="Times New Roman" w:hAnsi="Times New Roman"/>
          <w:bCs/>
          <w:sz w:val="28"/>
          <w:szCs w:val="28"/>
        </w:rPr>
        <w:t>Składający oświadczenie jest obowiązany do zawarcia w nim klauzuli następującej treści: „Jestem świadomy odpowiedzialności karnej za złożenie fałszywego oświadczenia” (art. 150 ust 6 ustawy z dnia 14 grudnia 2016 r. Prawo oświatowe).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Wniosek rozpatruje komisja rekrutacyjna powołana przez Dyrektora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Na podstawie spełnianych przez kandydata kryteriów kwalifikacyjnych komisja rekrutacyjna ustala kolejność przyjęć.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12. W przypadku uzyskania przez grupę kandydatów równorzędnych wyników, komisja rekrutacyjna ustalając kolejność kwalifikacji, bierze pod uwagę miejsce Szkoły na liście preferencji kandydata (w porządku od najbardziej do najmniej preferowanej).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13. Komisja rekrutacyjna podaje do publicznej wiadomości wyniki postępowania rekrutacyjnego, w formie listy dzieci zakwalifikowanych i niezakwalifikowanych do przyjęcia.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14. Rodzice (prawni opiekunowie) </w:t>
      </w:r>
      <w:r w:rsidRPr="00EC4FF1">
        <w:rPr>
          <w:rFonts w:ascii="Times New Roman" w:hAnsi="Times New Roman"/>
          <w:bCs/>
          <w:sz w:val="28"/>
          <w:szCs w:val="28"/>
        </w:rPr>
        <w:t>dzieci zakwalifikowanych do przyjęcia składają pisemne potwierdzenie woli zapisu w Szkole</w:t>
      </w:r>
      <w:r w:rsidRPr="00EC4FF1">
        <w:rPr>
          <w:rFonts w:ascii="Times New Roman" w:hAnsi="Times New Roman"/>
          <w:sz w:val="28"/>
          <w:szCs w:val="28"/>
        </w:rPr>
        <w:t>, do której dziecko zostało zakwalifikowane.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112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komisji rekrutacyjnej]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Komisja rekrutacyjna:</w:t>
      </w:r>
    </w:p>
    <w:p w:rsidR="0034505C" w:rsidRPr="00CA4D70" w:rsidRDefault="004138A4" w:rsidP="004D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 przyjmuje dziecko do Szkoły, jeżeli zostało zakwalifikowane do przyjęcia i rodzice (opiekunowie prawni)</w:t>
      </w:r>
      <w:r w:rsidR="004D73C1" w:rsidRPr="00CA4D70">
        <w:rPr>
          <w:rFonts w:ascii="Times New Roman" w:hAnsi="Times New Roman" w:cs="Times New Roman"/>
          <w:sz w:val="28"/>
          <w:szCs w:val="28"/>
        </w:rPr>
        <w:t xml:space="preserve"> potwierdzili wolę zapisu;</w:t>
      </w: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2) podaje do publicznej wiadomości listę kandydatów przyjętych i nieprzyjętych </w:t>
      </w:r>
      <w:r w:rsidR="0034505C" w:rsidRPr="00CA4D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A4D70" w:rsidRDefault="0034505C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CA4D70">
        <w:rPr>
          <w:rFonts w:ascii="Times New Roman" w:hAnsi="Times New Roman" w:cs="Times New Roman"/>
          <w:sz w:val="28"/>
          <w:szCs w:val="28"/>
        </w:rPr>
        <w:t>do Szkoły.</w:t>
      </w:r>
      <w:r w:rsidR="004138A4" w:rsidRPr="00CA4D70">
        <w:rPr>
          <w:rFonts w:ascii="Times New Roman" w:hAnsi="Times New Roman" w:cs="Times New Roman"/>
          <w:sz w:val="28"/>
          <w:szCs w:val="28"/>
        </w:rPr>
        <w:br/>
      </w:r>
    </w:p>
    <w:p w:rsidR="004D73C1" w:rsidRPr="00CA4D70" w:rsidRDefault="004D73C1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113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rodziców dzieci, które nie zostały przyjęte]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>Rodzice (prawni opiekunowie) dzieci, które nie zostały przyjęte mogą:</w:t>
      </w:r>
    </w:p>
    <w:p w:rsidR="0034505C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wnioskować do komisji rekrutacyjnej o sporządzenie uzasadnienia odmowy </w:t>
      </w:r>
      <w:r w:rsidR="0034505C" w:rsidRPr="00CA4D70">
        <w:rPr>
          <w:sz w:val="28"/>
          <w:szCs w:val="28"/>
        </w:rPr>
        <w:t xml:space="preserve">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przyjęcia dziecka do Szkoły w terminie 7 dni od dnia podania do publicznej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wiadomości listy dz</w:t>
      </w:r>
      <w:r w:rsidR="00BD7837" w:rsidRPr="00CA4D70">
        <w:rPr>
          <w:sz w:val="28"/>
          <w:szCs w:val="28"/>
        </w:rPr>
        <w:t>ieci przyjętych i nieprzyjętych;</w:t>
      </w:r>
      <w:r w:rsidR="004138A4" w:rsidRPr="00CA4D70">
        <w:rPr>
          <w:sz w:val="28"/>
          <w:szCs w:val="28"/>
        </w:rPr>
        <w:br/>
        <w:t xml:space="preserve">     2) wnieść do Dyrektora Szkoły odwołanie od rozstrzygnięcia komisji </w:t>
      </w:r>
    </w:p>
    <w:p w:rsidR="004138A4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rekrutacyjnej w terminie 7 dni </w:t>
      </w:r>
      <w:r w:rsidR="00BD7837" w:rsidRPr="00CA4D70">
        <w:rPr>
          <w:sz w:val="28"/>
          <w:szCs w:val="28"/>
        </w:rPr>
        <w:t>od dnia otrzymania uzasadnienia;</w:t>
      </w:r>
      <w:r w:rsidR="004138A4" w:rsidRPr="00CA4D70">
        <w:rPr>
          <w:sz w:val="28"/>
          <w:szCs w:val="28"/>
        </w:rPr>
        <w:br/>
        <w:t xml:space="preserve">     3) na rozstrzygnięcie Dyrektora Szkoły służy skarga do sądu administracyjnego.</w:t>
      </w:r>
      <w:r w:rsidR="004138A4" w:rsidRPr="00CA4D70">
        <w:rPr>
          <w:sz w:val="28"/>
          <w:szCs w:val="28"/>
        </w:rPr>
        <w:br/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114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</w:t>
      </w:r>
      <w:r w:rsidRPr="00CA4D70">
        <w:rPr>
          <w:b/>
          <w:bCs/>
          <w:sz w:val="32"/>
          <w:szCs w:val="32"/>
        </w:rPr>
        <w:t>Rekrutacja dzieci z orzeczeniem o niepełnosprawności</w:t>
      </w:r>
      <w:r w:rsidRPr="00CA4D70">
        <w:rPr>
          <w:b/>
          <w:sz w:val="32"/>
          <w:szCs w:val="32"/>
        </w:rPr>
        <w:t>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Kandydaci z orzeczeniem o potrzebie kształcenia specjalnego wydanym ze względu na niepełnosprawność mogą ubiegać się o przyjęcie do oddziałów integracyjnych.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Wypełniając wniosek należy wybrać grupy rekrutacyjne kl.I. integracyjna - część integracyjna dla dzieci z orzeczeniem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Wypełniony i podpisany wniosek rodzice składają w Szkole. Do wniosku dołączają kopię aktualnego orzeczenia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Decyzję o przyjęciu dziecka z orzeczeniem o potrzebie kształcenia specjalnego wydanego ze względu na niepełnosprawność do oddziału integracyjnego podejmuje Dyrektor Szkoły.</w:t>
      </w:r>
    </w:p>
    <w:p w:rsidR="004138A4" w:rsidRPr="00CA4D70" w:rsidRDefault="004138A4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138A4" w:rsidRDefault="004138A4" w:rsidP="00EC4FF1">
      <w:pPr>
        <w:pStyle w:val="Default"/>
        <w:spacing w:after="120"/>
        <w:rPr>
          <w:rFonts w:eastAsiaTheme="minorEastAsia" w:cstheme="minorBidi"/>
          <w:color w:val="auto"/>
          <w:sz w:val="28"/>
          <w:szCs w:val="28"/>
        </w:rPr>
      </w:pPr>
    </w:p>
    <w:p w:rsidR="00EC4FF1" w:rsidRDefault="00EC4FF1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Pr="00CA4D70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color w:val="auto"/>
          <w:sz w:val="32"/>
          <w:szCs w:val="32"/>
        </w:rPr>
      </w:pPr>
      <w:r w:rsidRPr="00CA4D70">
        <w:rPr>
          <w:color w:val="auto"/>
          <w:sz w:val="32"/>
          <w:szCs w:val="32"/>
        </w:rPr>
        <w:t>Rozdział</w:t>
      </w:r>
      <w:r w:rsidR="00BD7837" w:rsidRPr="00CA4D70">
        <w:rPr>
          <w:color w:val="auto"/>
          <w:sz w:val="32"/>
          <w:szCs w:val="32"/>
        </w:rPr>
        <w:t xml:space="preserve"> 9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Oddział przedszkolny</w:t>
      </w:r>
    </w:p>
    <w:p w:rsidR="004138A4" w:rsidRPr="00CA4D70" w:rsidRDefault="004138A4" w:rsidP="004138A4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115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34505C" w:rsidRDefault="00B74FA7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[Ogólne zasady przyjęcia dzieci do oddziału przedszkolnego]</w:t>
      </w:r>
    </w:p>
    <w:p w:rsidR="00EC4FF1" w:rsidRPr="00CA4D70" w:rsidRDefault="00EC4FF1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oddziału przedszkolnego mogą uczęszczać dzieci od początku roku szkolnego w roku kalendarzowym, w którym dziecko kończy 3 lata, do końca roku szkolnego w roku kalendarzowym, w którym dziecko kończy 7 lat i zamieszkałe na terenie Gminy.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Dziecko w wieku 6 lat jest obowiązane odbyć roczne przygotowanie przedszkolne.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Zasady przyjmowania dzieci do oddziału przedszkolnego określa Wójt Gminy</w:t>
      </w:r>
      <w:r w:rsidR="00BD7837" w:rsidRPr="00EC4FF1">
        <w:rPr>
          <w:color w:val="auto"/>
          <w:sz w:val="28"/>
          <w:szCs w:val="28"/>
        </w:rPr>
        <w:t>.</w:t>
      </w:r>
      <w:r w:rsidRPr="00EC4FF1">
        <w:rPr>
          <w:color w:val="auto"/>
          <w:sz w:val="28"/>
          <w:szCs w:val="28"/>
        </w:rPr>
        <w:t xml:space="preserve"> 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4. Oddział przedszkolny funkcjonuje w </w:t>
      </w:r>
      <w:r w:rsidR="00BD7837" w:rsidRPr="00EC4FF1">
        <w:rPr>
          <w:color w:val="auto"/>
          <w:sz w:val="28"/>
          <w:szCs w:val="28"/>
        </w:rPr>
        <w:t xml:space="preserve"> systemie 5 – cio godzinnym.</w:t>
      </w: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116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4138A4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i zadania wychowania przedszkolnego]</w:t>
      </w:r>
    </w:p>
    <w:p w:rsidR="00EC4FF1" w:rsidRPr="00CA4D70" w:rsidRDefault="00EC4FF1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CA4D70" w:rsidRDefault="0013223D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>1.</w:t>
      </w:r>
      <w:r w:rsidR="00EC4FF1">
        <w:rPr>
          <w:sz w:val="28"/>
          <w:szCs w:val="28"/>
        </w:rPr>
        <w:t xml:space="preserve"> </w:t>
      </w:r>
      <w:r w:rsidR="004138A4" w:rsidRPr="00CA4D70">
        <w:rPr>
          <w:sz w:val="28"/>
          <w:szCs w:val="28"/>
        </w:rPr>
        <w:t>Do podstawowych celów i zadań realizowanych w oddziale przedszkolnym należy: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wspomaganie indywidualnego rozwoju dziecka, udzielanie dzieciom pomocy</w:t>
      </w:r>
      <w:r w:rsidR="002502DD" w:rsidRPr="00CA4D70">
        <w:rPr>
          <w:sz w:val="28"/>
          <w:szCs w:val="28"/>
        </w:rPr>
        <w:t xml:space="preserve">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psychologiczno – pedagogicznej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prowadzenie przez nauczycieli obserwacji pedagogicznych w celu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di</w:t>
      </w:r>
      <w:r w:rsidR="004D73C1" w:rsidRPr="00CA4D70">
        <w:rPr>
          <w:sz w:val="28"/>
          <w:szCs w:val="28"/>
        </w:rPr>
        <w:t>agnozowania rozwoju wychowanków;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informowanie rodziców o zauważonych deficytach bądź uzdolnieniach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rozwojowych dziecka;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wystawianie dzieciom, na życzenie rodziców, opinii (charakterystyki)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wychowanka dla specjalistów z poradni</w:t>
      </w:r>
      <w:r w:rsidR="004D73C1" w:rsidRPr="00CA4D70">
        <w:rPr>
          <w:sz w:val="28"/>
          <w:szCs w:val="28"/>
        </w:rPr>
        <w:t xml:space="preserve"> psychologiczno – pedagogicznej;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współpracę z poradnią psychologiczno – pedagogiczną i innymi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poradniami specjalistycznymi;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zapraszanie do oddziału przedszkolnego, na życzenie rodziców i 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 xml:space="preserve">nauczyciela, specjalistów w celu obserwacji dzieci z trudnościami –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obse</w:t>
      </w:r>
      <w:r w:rsidR="004D73C1" w:rsidRPr="00CA4D70">
        <w:rPr>
          <w:sz w:val="28"/>
          <w:szCs w:val="28"/>
        </w:rPr>
        <w:t>rwacja w sytuacjach naturalnych;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 indywidualizowanie pracy</w:t>
      </w:r>
      <w:r w:rsidR="004D73C1" w:rsidRPr="00CA4D70">
        <w:rPr>
          <w:sz w:val="28"/>
          <w:szCs w:val="28"/>
        </w:rPr>
        <w:t xml:space="preserve"> z dzieckiem oczekującym pomocy;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g) ws</w:t>
      </w:r>
      <w:r w:rsidR="004D73C1" w:rsidRPr="00CA4D70">
        <w:rPr>
          <w:sz w:val="28"/>
          <w:szCs w:val="28"/>
        </w:rPr>
        <w:t>pieranie dzieci z uzdolnieniami;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h) prowadzenie edukacji prozdrowotnej i promocji zdrowia wśród dzieci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rodziców.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zapewnienie opieki dzieciom odpowiednio do ich potrzeb oraz możliwości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szkoły;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umożliwienie dzieciom podtrzymywania tożsamości narodowej i religijnej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</w:t>
      </w:r>
      <w:r w:rsidR="004138A4" w:rsidRPr="00CA4D70">
        <w:rPr>
          <w:sz w:val="28"/>
          <w:szCs w:val="28"/>
        </w:rPr>
        <w:t>poprzez: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organizowanie na wniosek ro</w:t>
      </w:r>
      <w:r w:rsidR="004D73C1" w:rsidRPr="00CA4D70">
        <w:rPr>
          <w:sz w:val="28"/>
          <w:szCs w:val="28"/>
        </w:rPr>
        <w:t>dziców bezpłatnej nauki religii;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zapewnienie opieki dzieciom ni</w:t>
      </w:r>
      <w:r w:rsidR="004D73C1" w:rsidRPr="00CA4D70">
        <w:rPr>
          <w:sz w:val="28"/>
          <w:szCs w:val="28"/>
        </w:rPr>
        <w:t>e korzystającym z nauki religii;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planowanie i organizowanie zajęć z wychowania patriotycznego ze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zwróceniem uwagi na obchodzone święta narodowe.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zapewnienie warunków umożliwiających dzieciom osiągnięcie gotowości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wspomaganie rodziców w wychowaniu dzieci i przygotowanie ich do nauki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zadania i cele w oddziale przedszkolnym realizuje się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wspomaganie rozwoju dziecka w przyjaznym, bezpiecznym i zdrowym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śro</w:t>
      </w:r>
      <w:r w:rsidR="004D73C1" w:rsidRPr="00CA4D70">
        <w:rPr>
          <w:sz w:val="28"/>
          <w:szCs w:val="28"/>
        </w:rPr>
        <w:t>dowisku;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uwzględnianie</w:t>
      </w:r>
      <w:r w:rsidR="004D73C1" w:rsidRPr="00CA4D70">
        <w:rPr>
          <w:sz w:val="28"/>
          <w:szCs w:val="28"/>
        </w:rPr>
        <w:t xml:space="preserve"> indywidualnych potrzeb dziecka;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zapewnienie dzieci</w:t>
      </w:r>
      <w:r w:rsidR="004D73C1" w:rsidRPr="00CA4D70">
        <w:rPr>
          <w:sz w:val="28"/>
          <w:szCs w:val="28"/>
        </w:rPr>
        <w:t>om lepszych szans edukacyjnych 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wspieranie ich ciekawo</w:t>
      </w:r>
      <w:r w:rsidR="004D73C1" w:rsidRPr="00CA4D70">
        <w:rPr>
          <w:sz w:val="28"/>
          <w:szCs w:val="28"/>
        </w:rPr>
        <w:t>ści, aktywności, samodzielności;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umacnianie wiary we własne siły i możliwości osiągn</w:t>
      </w:r>
      <w:r w:rsidR="004D73C1" w:rsidRPr="00CA4D70">
        <w:rPr>
          <w:sz w:val="28"/>
          <w:szCs w:val="28"/>
        </w:rPr>
        <w:t>ięcia sukcesu;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</w:t>
      </w:r>
      <w:r w:rsidR="004D73C1" w:rsidRPr="00CA4D70">
        <w:rPr>
          <w:sz w:val="28"/>
          <w:szCs w:val="28"/>
        </w:rPr>
        <w:t xml:space="preserve"> motywowanie do osiągania celów;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g) stwarzanie warunków do rozwijania samodzielności i podejmowania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odpowiedzialności za s</w:t>
      </w:r>
      <w:r w:rsidR="004D73C1" w:rsidRPr="00CA4D70">
        <w:rPr>
          <w:sz w:val="28"/>
          <w:szCs w:val="28"/>
        </w:rPr>
        <w:t>iebie i za najbliższe otoczenie;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h) rozwijanie wrażliwości moralnej: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dostrzeganie dobra, prawdy i piękna w swoim postępowaniu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  </w:t>
      </w:r>
      <w:r w:rsidR="004D73C1" w:rsidRPr="00CA4D70">
        <w:rPr>
          <w:sz w:val="28"/>
          <w:szCs w:val="28"/>
        </w:rPr>
        <w:t>postępowaniu innych;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traktowanie swoich potrzeb na równi z potrzebami innych,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wyr</w:t>
      </w:r>
      <w:r w:rsidR="004D73C1" w:rsidRPr="00CA4D70">
        <w:rPr>
          <w:sz w:val="28"/>
          <w:szCs w:val="28"/>
        </w:rPr>
        <w:t>ażanie własnych myśli i przeżyć;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i) kształtowanie umiejętności obserwowania zjawisk zachodzących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w środowisku społecznym, przyrodn</w:t>
      </w:r>
      <w:r w:rsidR="004D73C1" w:rsidRPr="00CA4D70">
        <w:rPr>
          <w:sz w:val="28"/>
          <w:szCs w:val="28"/>
        </w:rPr>
        <w:t>iczym, kulturowym i technicznym;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j) ro</w:t>
      </w:r>
      <w:r w:rsidR="004D73C1" w:rsidRPr="00CA4D70">
        <w:rPr>
          <w:sz w:val="28"/>
          <w:szCs w:val="28"/>
        </w:rPr>
        <w:t>zbudzanie ciekawości poznawczej;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k) zac</w:t>
      </w:r>
      <w:r w:rsidR="004D73C1" w:rsidRPr="00CA4D70">
        <w:rPr>
          <w:sz w:val="28"/>
          <w:szCs w:val="28"/>
        </w:rPr>
        <w:t>hęcanie do aktywności badawczej;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l) rozwijanie wrażliwości estetycznej (plastycznej, muzycznej, ruchowej),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m) tworzeni</w:t>
      </w:r>
      <w:r w:rsidR="004D73C1" w:rsidRPr="00CA4D70">
        <w:rPr>
          <w:sz w:val="28"/>
          <w:szCs w:val="28"/>
        </w:rPr>
        <w:t>e warunków do rozwoju wyobraźni;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n) rozwijanie umiejętności społecznych niezbędnych do poprawnej relacji z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dziećmi i osobami dorosłymi;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o) podnoszenie i rozwijanie sprawności fizycznej dzieci – systematyczne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 xml:space="preserve">prowadzenie zabaw i ćwiczeń ruchowych, organizowanie spacerów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wycieczek;</w:t>
      </w:r>
    </w:p>
    <w:p w:rsidR="0034505C" w:rsidRPr="00CA4D70" w:rsidRDefault="004138A4" w:rsidP="00D6463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p) wyrabianie czynności samoobsługowych, nawyków higienicznych i </w:t>
      </w:r>
      <w:r w:rsidR="00D6463E" w:rsidRPr="00CA4D70">
        <w:rPr>
          <w:sz w:val="28"/>
          <w:szCs w:val="28"/>
        </w:rPr>
        <w:t xml:space="preserve"> </w:t>
      </w:r>
    </w:p>
    <w:p w:rsidR="0013223D" w:rsidRPr="00CA4D70" w:rsidRDefault="0034505C" w:rsidP="00D6463E">
      <w:pPr>
        <w:pStyle w:val="Normalny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CA4D70">
        <w:rPr>
          <w:sz w:val="28"/>
          <w:szCs w:val="28"/>
        </w:rPr>
        <w:t xml:space="preserve">       </w:t>
      </w:r>
      <w:r w:rsidR="00D6463E" w:rsidRPr="00CA4D70">
        <w:rPr>
          <w:sz w:val="28"/>
          <w:szCs w:val="28"/>
        </w:rPr>
        <w:t>kulturalnych.</w:t>
      </w:r>
    </w:p>
    <w:p w:rsidR="004138A4" w:rsidRPr="00CA4D70" w:rsidRDefault="004138A4" w:rsidP="0013223D">
      <w:pPr>
        <w:pStyle w:val="Default"/>
        <w:spacing w:after="120"/>
        <w:ind w:left="720"/>
        <w:jc w:val="both"/>
        <w:rPr>
          <w:color w:val="auto"/>
          <w:sz w:val="28"/>
          <w:szCs w:val="28"/>
        </w:rPr>
      </w:pPr>
    </w:p>
    <w:p w:rsidR="004D73C1" w:rsidRPr="00CA4D70" w:rsidRDefault="004D73C1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F614A8">
        <w:rPr>
          <w:b/>
          <w:color w:val="auto"/>
          <w:sz w:val="32"/>
          <w:szCs w:val="32"/>
        </w:rPr>
        <w:t>117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B74FA7" w:rsidRPr="00CA4D70" w:rsidRDefault="00B74FA7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przyprowadzania i odbioru dzieci</w:t>
      </w:r>
      <w:r w:rsidR="0034505C" w:rsidRPr="00CA4D70">
        <w:rPr>
          <w:b/>
          <w:color w:val="auto"/>
          <w:sz w:val="32"/>
          <w:szCs w:val="32"/>
        </w:rPr>
        <w:t>]</w:t>
      </w:r>
    </w:p>
    <w:p w:rsidR="0034505C" w:rsidRPr="00CA4D70" w:rsidRDefault="0034505C" w:rsidP="0034505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 Rodzice dziecka mają obowiązek osobistego przyprowadzania i odbierania dziecka z oddziału przedszkolnego z zastrzeżeniem ust. 2. Opiekę na dzieckiem w drodze do przedszkola i z przedszkola sprawują rodzice.</w:t>
      </w:r>
    </w:p>
    <w:p w:rsidR="004138A4" w:rsidRPr="00EC4FF1" w:rsidRDefault="00EC5F7B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</w:t>
      </w:r>
      <w:r w:rsidR="004138A4" w:rsidRPr="00EC4FF1">
        <w:rPr>
          <w:color w:val="auto"/>
          <w:sz w:val="28"/>
          <w:szCs w:val="28"/>
        </w:rPr>
        <w:t>. Rodzice mogą upoważnić pełnoletnią osobę do odbioru dziecka z Przedszkola. Upoważnienie powinno zawierać: imię i nazwisko osoby upoważnionej, serię i numer dowodu tożsamości oraz własnoręczny podpis rodzica. Jednorazowe  upoważnienia przechowuje wychowawca  w dokumentacji oddziału przedszkolnego do końca roku szkolnego.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</w:t>
      </w:r>
      <w:r w:rsidR="004138A4" w:rsidRPr="00EC4FF1">
        <w:rPr>
          <w:rFonts w:ascii="Times New Roman" w:hAnsi="Times New Roman"/>
          <w:sz w:val="28"/>
          <w:szCs w:val="28"/>
        </w:rPr>
        <w:t>. Rodzice lub osoba upoważniona powinna przyprowadzić dziecko do szatni i oddać pod opiekę nauczyciela.</w:t>
      </w:r>
    </w:p>
    <w:p w:rsidR="004138A4" w:rsidRPr="00EC4FF1" w:rsidRDefault="00EC5F7B" w:rsidP="0034505C">
      <w:pPr>
        <w:pStyle w:val="western"/>
        <w:spacing w:before="0" w:beforeAutospacing="0" w:after="0" w:afterAutospacing="0" w:line="240" w:lineRule="auto"/>
        <w:ind w:left="0" w:firstLine="0"/>
        <w:jc w:val="left"/>
      </w:pPr>
      <w:r w:rsidRPr="00EC4FF1">
        <w:t>4</w:t>
      </w:r>
      <w:r w:rsidR="004138A4" w:rsidRPr="00EC4FF1">
        <w:t>. W przypadku wcześniejszego odebrania dziecka z Przedszkola nauczyciel odnotowuje nieobecność dziecka w Przedszkolu w dzienniku zajęć</w:t>
      </w:r>
      <w:r w:rsidRPr="00EC4FF1">
        <w:t>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</w:t>
      </w:r>
      <w:r w:rsidR="004138A4" w:rsidRPr="00EC4FF1">
        <w:rPr>
          <w:rFonts w:ascii="Times New Roman" w:hAnsi="Times New Roman"/>
          <w:sz w:val="28"/>
          <w:szCs w:val="28"/>
        </w:rPr>
        <w:t>. Nauczyciel ma prawo odmówić wydania dziecka osobie, która ze względu na swój stan (np. nietrzeźwość) stanowi zagrożenie dla jego bezpieczeństwa.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</w:t>
      </w:r>
      <w:r w:rsidR="004138A4" w:rsidRPr="00EC4FF1">
        <w:rPr>
          <w:rFonts w:ascii="Times New Roman" w:hAnsi="Times New Roman"/>
          <w:sz w:val="28"/>
          <w:szCs w:val="28"/>
        </w:rPr>
        <w:t>. Rodzice mają obowiązek odebrania dziecka z przedszkola do godziny jego zamknięcia. W przypadku, gdy rodzice lub osoba upoważniona nie odbiera dziecka z Przedszkola, dziecko pozostaje pod opieką nauczyciela lub innej osoby wyznaczonej przez Dyrektora nie dłużej jak do jednej godziny od zakończenia zajęć.</w:t>
      </w:r>
    </w:p>
    <w:p w:rsidR="00E16F39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</w:t>
      </w:r>
      <w:r w:rsidR="004138A4" w:rsidRPr="00EC4FF1">
        <w:rPr>
          <w:rFonts w:ascii="Times New Roman" w:hAnsi="Times New Roman"/>
          <w:sz w:val="28"/>
          <w:szCs w:val="28"/>
        </w:rPr>
        <w:t>. Przedszkole podejmuje działania związane z kontaktowaniem się z rodzicami lub osobami upoważnionymi, które nie odebrały dziecka z Przedszkola. Nauczyciel lub osoba dyżurująca o nieodebraniu dziecka w terminie zawiadamia Dyrektora.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</w:t>
      </w:r>
      <w:r w:rsidR="004138A4" w:rsidRPr="00EC4FF1">
        <w:rPr>
          <w:rFonts w:ascii="Times New Roman" w:hAnsi="Times New Roman"/>
          <w:sz w:val="28"/>
          <w:szCs w:val="28"/>
        </w:rPr>
        <w:t xml:space="preserve">. W przypadku nieodebrania dziecka z przedszkola przez rodziców po upływie czasu, o którym </w:t>
      </w:r>
      <w:r w:rsidRPr="00EC4FF1">
        <w:rPr>
          <w:rFonts w:ascii="Times New Roman" w:hAnsi="Times New Roman"/>
          <w:sz w:val="28"/>
          <w:szCs w:val="28"/>
        </w:rPr>
        <w:t xml:space="preserve">mowa w ust. 7 </w:t>
      </w:r>
      <w:r w:rsidR="004138A4" w:rsidRPr="00EC4FF1">
        <w:rPr>
          <w:rFonts w:ascii="Times New Roman" w:hAnsi="Times New Roman"/>
          <w:sz w:val="28"/>
          <w:szCs w:val="28"/>
        </w:rPr>
        <w:t>oraz niemożnością skontaktowania się z nimi bądź osobami upoważnionymi, Dyrektor lub nauczyciel podejmie decyzję o wezwaniu Policji.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</w:t>
      </w:r>
      <w:r w:rsidR="004138A4" w:rsidRPr="00EC4FF1">
        <w:rPr>
          <w:rFonts w:ascii="Times New Roman" w:hAnsi="Times New Roman"/>
          <w:sz w:val="28"/>
          <w:szCs w:val="28"/>
        </w:rPr>
        <w:t>. Żądanie jednego z rodziców dotyczące niewydawania dziecka z Przedszkola drugiemu z rodziców może być respektowane wyłącznie w wypadku poparcia tego żądania stosownym orzeczeniem sądowym.</w:t>
      </w:r>
    </w:p>
    <w:p w:rsidR="00D6463E" w:rsidRPr="00EC4FF1" w:rsidRDefault="00D6463E" w:rsidP="0034505C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10. Na życzenie rodziców w oddziale prowadzone są zajęcia z religii. Udział w zajęciach z religii nie jest obowiązkowy.</w:t>
      </w:r>
    </w:p>
    <w:p w:rsidR="00885A28" w:rsidRPr="00EC4FF1" w:rsidRDefault="00EC4FF1" w:rsidP="00EC4FF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885A28" w:rsidRPr="00EC4FF1">
        <w:rPr>
          <w:color w:val="auto"/>
          <w:sz w:val="28"/>
          <w:szCs w:val="28"/>
        </w:rPr>
        <w:t>Rodzice mają prawo do: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znajomości zadań wynikających z realizowanego programu wychowania przedszkolnego w oddziale do którego uczęszcza jego dziecko;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uzyskiwania informacji dotyczących dziecka, jego zachowania i rozwoju;</w:t>
      </w:r>
    </w:p>
    <w:p w:rsidR="004138A4" w:rsidRPr="00EC4FF1" w:rsidRDefault="004138A4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118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F614A8" w:rsidRDefault="004138A4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[Formy współdziałania z rodzicami]</w:t>
      </w:r>
    </w:p>
    <w:p w:rsidR="00F614A8" w:rsidRPr="00CA4D70" w:rsidRDefault="00F614A8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Efektami dobrej współpracy nauczyciela oddziału przedszkolnego  z rodzicami jest: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pozyskanie informacji o dziecku;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bliższe poznanie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zdobycie wzajemnego zaufania;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zainteresowanie się rodziców problemami oddziału przedszkolnego i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pomoc rodziców na rzecz oddziału przedszkolnego i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Budowanie dobrych relacji uwzględniających potrzeby obu stron nie jest procesem łatwym, ani szybkim, jednak przez wypracowanie bliskich i stałych form kontaktu korzyści mogą czerpać obydwie strony: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nauczyciele: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więcej wiedzą o</w:t>
      </w:r>
      <w:r w:rsidR="00F85825" w:rsidRPr="00EC4FF1">
        <w:rPr>
          <w:rFonts w:ascii="Times New Roman" w:hAnsi="Times New Roman"/>
          <w:sz w:val="28"/>
          <w:szCs w:val="28"/>
        </w:rPr>
        <w:t xml:space="preserve"> dziecku łatwiej się im pracuje;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bezpieczniej, wiedzą że ich praca znajd</w:t>
      </w:r>
      <w:r w:rsidR="00F85825" w:rsidRPr="00EC4FF1">
        <w:rPr>
          <w:rFonts w:ascii="Times New Roman" w:hAnsi="Times New Roman"/>
          <w:sz w:val="28"/>
          <w:szCs w:val="28"/>
        </w:rPr>
        <w:t>uje zrozumienie;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w trudnych sytuacjach mogą l</w:t>
      </w:r>
      <w:r w:rsidR="00F85825" w:rsidRPr="00EC4FF1">
        <w:rPr>
          <w:rFonts w:ascii="Times New Roman" w:hAnsi="Times New Roman"/>
          <w:sz w:val="28"/>
          <w:szCs w:val="28"/>
        </w:rPr>
        <w:t>iczyć na współpracę z rodzicami;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korekty działań wychowawczych i opiekuńczych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czują się doce</w:t>
      </w:r>
      <w:r w:rsidR="00F85825" w:rsidRPr="00EC4FF1">
        <w:rPr>
          <w:rFonts w:ascii="Times New Roman" w:hAnsi="Times New Roman"/>
          <w:sz w:val="28"/>
          <w:szCs w:val="28"/>
        </w:rPr>
        <w:t>nieni, traktowani jak partnerzy;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są śmielsi w proszeniu o pomoc i dzielenie się trudnościami.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mają więcej informac</w:t>
      </w:r>
      <w:r w:rsidR="00F85825" w:rsidRPr="00EC4FF1">
        <w:rPr>
          <w:rFonts w:ascii="Times New Roman" w:hAnsi="Times New Roman"/>
          <w:sz w:val="28"/>
          <w:szCs w:val="28"/>
        </w:rPr>
        <w:t>ji o dziecku, lepiej je poznają;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 wiedząc, że w każdym momencie spotkają się ze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F85825" w:rsidRPr="00EC4FF1">
        <w:rPr>
          <w:rFonts w:ascii="Times New Roman" w:hAnsi="Times New Roman"/>
          <w:sz w:val="28"/>
          <w:szCs w:val="28"/>
        </w:rPr>
        <w:t>zrozumieniem nauczyciela;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czują się ważny</w:t>
      </w:r>
      <w:r w:rsidR="00F85825" w:rsidRPr="00EC4FF1">
        <w:rPr>
          <w:rFonts w:ascii="Times New Roman" w:hAnsi="Times New Roman"/>
          <w:sz w:val="28"/>
          <w:szCs w:val="28"/>
        </w:rPr>
        <w:t>mi partnerami w wychowaniu;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zwiększenia kompetencji wychowawczych w sytuacjach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kryzysowych, mogą sprawniej udzielić pomocy dziecku.</w:t>
      </w:r>
    </w:p>
    <w:p w:rsidR="004138A4" w:rsidRPr="00EC4FF1" w:rsidRDefault="004138A4" w:rsidP="0034505C">
      <w:pPr>
        <w:spacing w:after="0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Formy współpracy z rodzicami:</w:t>
      </w:r>
    </w:p>
    <w:p w:rsidR="004138A4" w:rsidRPr="00EC4FF1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z rodzicami: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zebrania organi</w:t>
      </w:r>
      <w:r w:rsidR="00F85825" w:rsidRPr="00EC4FF1">
        <w:rPr>
          <w:rFonts w:ascii="Times New Roman" w:hAnsi="Times New Roman"/>
          <w:sz w:val="28"/>
          <w:szCs w:val="28"/>
        </w:rPr>
        <w:t>zacyjne;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spotkanie informacyjno – szkoleniowe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spotkanie informacyjno – integracyjne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spotkanie integracyjno – warsztatowe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spotkanie informacyjne,  podsumowujące pracę z dziećmi</w:t>
      </w:r>
      <w:r w:rsidR="00F85825" w:rsidRPr="00EC4FF1">
        <w:rPr>
          <w:rFonts w:ascii="Times New Roman" w:hAnsi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zajęcia otwarte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pedagogizacja rodziców: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prelekcje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broszurki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F85825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fiszki informacyjne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tablice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ksero ciekawych artykułów</w:t>
      </w:r>
      <w:r w:rsidR="00F85825" w:rsidRPr="00EC4FF1">
        <w:rPr>
          <w:rFonts w:ascii="Times New Roman" w:hAnsi="Times New Roman"/>
          <w:sz w:val="28"/>
          <w:szCs w:val="28"/>
        </w:rPr>
        <w:t xml:space="preserve">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przedruki z Internetu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rozmowy i konsultacje nauczyciela z rodzicem.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4) ekspozycje prac dzieci: kreowanie pozytywnego wizerunku dziecka: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ekspozycje w </w:t>
      </w:r>
      <w:r w:rsidR="00E16F39" w:rsidRPr="00CA4D70">
        <w:rPr>
          <w:rFonts w:ascii="Times New Roman" w:hAnsi="Times New Roman"/>
          <w:sz w:val="28"/>
          <w:szCs w:val="28"/>
        </w:rPr>
        <w:t>sali zajęć;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uroczystości przedszkolne o charakterze rodzinnym: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</w:t>
      </w:r>
      <w:r w:rsidR="00E16F39" w:rsidRPr="00CA4D70">
        <w:rPr>
          <w:rFonts w:ascii="Times New Roman" w:hAnsi="Times New Roman"/>
          <w:sz w:val="28"/>
          <w:szCs w:val="28"/>
        </w:rPr>
        <w:t xml:space="preserve"> dzień otwarty  w Przedszkolu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</w:t>
      </w:r>
      <w:r w:rsidR="004138A4" w:rsidRPr="00CA4D70">
        <w:rPr>
          <w:rFonts w:ascii="Times New Roman" w:hAnsi="Times New Roman"/>
          <w:sz w:val="28"/>
          <w:szCs w:val="28"/>
        </w:rPr>
        <w:t>) wieczorek wigilijny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</w:t>
      </w:r>
      <w:r w:rsidR="004138A4" w:rsidRPr="00CA4D70">
        <w:rPr>
          <w:rFonts w:ascii="Times New Roman" w:hAnsi="Times New Roman"/>
          <w:sz w:val="28"/>
          <w:szCs w:val="28"/>
        </w:rPr>
        <w:t>) Dzień Babci i Dziadka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</w:t>
      </w:r>
      <w:r w:rsidR="004138A4" w:rsidRPr="00CA4D70">
        <w:rPr>
          <w:rFonts w:ascii="Times New Roman" w:hAnsi="Times New Roman"/>
          <w:sz w:val="28"/>
          <w:szCs w:val="28"/>
        </w:rPr>
        <w:t>) Dzień Dziecka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</w:t>
      </w:r>
      <w:r w:rsidR="004138A4" w:rsidRPr="00CA4D70">
        <w:rPr>
          <w:rFonts w:ascii="Times New Roman" w:hAnsi="Times New Roman"/>
          <w:sz w:val="28"/>
          <w:szCs w:val="28"/>
        </w:rPr>
        <w:t>) festyn rodzinny</w:t>
      </w:r>
      <w:r w:rsidR="00F85825" w:rsidRPr="00CA4D70">
        <w:rPr>
          <w:rFonts w:ascii="Times New Roman" w:hAnsi="Times New Roman"/>
          <w:sz w:val="28"/>
          <w:szCs w:val="28"/>
        </w:rPr>
        <w:t>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angażowanie rodziców w prace na rzecz oddziału przedszkolnego i Szkoły: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pomoc w zagospodar</w:t>
      </w:r>
      <w:r w:rsidR="00A910D7">
        <w:rPr>
          <w:rFonts w:ascii="Times New Roman" w:hAnsi="Times New Roman"/>
          <w:sz w:val="28"/>
          <w:szCs w:val="28"/>
        </w:rPr>
        <w:t>owywaniu kącików przedszkolnych;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dostarczanie </w:t>
      </w:r>
      <w:r w:rsidR="00F85825" w:rsidRPr="00CA4D70">
        <w:rPr>
          <w:rFonts w:ascii="Times New Roman" w:hAnsi="Times New Roman"/>
          <w:sz w:val="28"/>
          <w:szCs w:val="28"/>
        </w:rPr>
        <w:t>materiałów potrzebnych do zajęć;</w:t>
      </w:r>
    </w:p>
    <w:p w:rsidR="0034505C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pomoc w szykowaniu strojów dla dzieci na uroczystości przedszkolne, bale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F85825" w:rsidRPr="00CA4D70">
        <w:rPr>
          <w:rFonts w:ascii="Times New Roman" w:hAnsi="Times New Roman"/>
          <w:sz w:val="28"/>
          <w:szCs w:val="28"/>
        </w:rPr>
        <w:t>i inne imprezy;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</w:t>
      </w:r>
      <w:r w:rsidR="00F85825" w:rsidRPr="00CA4D70">
        <w:rPr>
          <w:rFonts w:ascii="Times New Roman" w:hAnsi="Times New Roman"/>
          <w:sz w:val="28"/>
          <w:szCs w:val="28"/>
        </w:rPr>
        <w:t>sponsoring;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darowizny na rzecz oddziału przedszkolnego i Szkoły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drobne prace naprawcze na rzecz o</w:t>
      </w:r>
      <w:r w:rsidR="00F85825" w:rsidRPr="00CA4D70">
        <w:rPr>
          <w:rFonts w:ascii="Times New Roman" w:hAnsi="Times New Roman"/>
          <w:sz w:val="28"/>
          <w:szCs w:val="28"/>
        </w:rPr>
        <w:t>ddziału przedszkolnego i Szkoły;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włączanie się rodziców w zbiórki, akcje charytatywne i przedsięwzięcia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przygotowywanie s</w:t>
      </w:r>
      <w:r w:rsidR="00F85825" w:rsidRPr="00CA4D70">
        <w:rPr>
          <w:rFonts w:ascii="Times New Roman" w:hAnsi="Times New Roman"/>
          <w:sz w:val="28"/>
          <w:szCs w:val="28"/>
        </w:rPr>
        <w:t>łodkiego poczęstunku dla dzieci;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spotkania dzieci z przedstawicielami ciekawych zawodów, spośród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rodziców;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filmowanie uroczystości przedszkolnych.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825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 119</w:t>
      </w:r>
      <w:r w:rsidR="00F85825" w:rsidRPr="00CA4D70">
        <w:rPr>
          <w:b/>
          <w:color w:val="auto"/>
          <w:sz w:val="32"/>
          <w:szCs w:val="32"/>
        </w:rPr>
        <w:t>.</w:t>
      </w:r>
    </w:p>
    <w:p w:rsidR="00F85825" w:rsidRDefault="004138A4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F614A8" w:rsidRPr="00CA4D70" w:rsidRDefault="00F614A8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Osobami odpowiedzialnymi za współpracę i kontakty z rodzicami dzieci oddziału przedszkolnego są: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Dyrektor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nauczyciele oddziałów przedszkolnych.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Formy kontaktu z rodzicami dzieci: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grupowe;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kontakty indywidualne;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wspólnie przygotowywane uroczystości;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zebrania szkoleniowe dla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zajęcia otwarte dla rodziców.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Wszystkie kontakty z rodzicami odnotowywane są w dziennikach zajęć</w:t>
      </w:r>
      <w:r w:rsidR="00E16F39" w:rsidRPr="00EC4FF1">
        <w:rPr>
          <w:rFonts w:ascii="Times New Roman" w:hAnsi="Times New Roman"/>
          <w:sz w:val="28"/>
          <w:szCs w:val="28"/>
        </w:rPr>
        <w:t>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Celem kontaktów nauczyciela oddziału przedszkolnego oraz Dyrektora Szkoły z rodzicami jest: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informowanie rodziców o funkcjonowaniu oddziału przedszkolnego;</w:t>
      </w:r>
    </w:p>
    <w:p w:rsidR="003C1043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</w:t>
      </w:r>
    </w:p>
    <w:p w:rsidR="003C1043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138A4" w:rsidRPr="00EC4FF1">
        <w:rPr>
          <w:rFonts w:ascii="Times New Roman" w:hAnsi="Times New Roman"/>
          <w:sz w:val="28"/>
          <w:szCs w:val="28"/>
        </w:rPr>
        <w:t xml:space="preserve">  2) diagnozowanie potrzeb i oczekiwań rodziców - ankietowanie, rozmo</w:t>
      </w:r>
      <w:r w:rsidR="004138A4" w:rsidRPr="00CA4D70">
        <w:rPr>
          <w:rFonts w:ascii="Times New Roman" w:hAnsi="Times New Roman"/>
          <w:sz w:val="28"/>
          <w:szCs w:val="28"/>
        </w:rPr>
        <w:t>wy;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zapoznanie rodziców z: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dokumentacją Szkoły i oddziału przedszkolnego: statut, regulaminy, </w:t>
      </w:r>
    </w:p>
    <w:p w:rsidR="00F85825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procedury, programy,  itp.( stały dostęp do dokumentacji oddziału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przedszkolnego);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ze zmianami w</w:t>
      </w:r>
      <w:r w:rsidR="00A910D7">
        <w:rPr>
          <w:rFonts w:ascii="Times New Roman" w:hAnsi="Times New Roman"/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prawie oświatowym w zakresie dotyczącym dzieci;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przekazywanie rodzicom informacji o dziecku: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informowanie o postępach dziecka w nauce</w:t>
      </w:r>
      <w:r w:rsidR="007F342B" w:rsidRPr="00CA4D70">
        <w:rPr>
          <w:rFonts w:ascii="Times New Roman" w:hAnsi="Times New Roman"/>
          <w:sz w:val="28"/>
          <w:szCs w:val="28"/>
        </w:rPr>
        <w:t>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omawianie wszelkich niepokojących sygnałów zauważonych u dziecka </w:t>
      </w:r>
      <w:r w:rsidR="00F85825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(zawsze podczas rozmów </w:t>
      </w:r>
      <w:r w:rsidR="007F342B" w:rsidRPr="00CA4D70">
        <w:rPr>
          <w:rFonts w:ascii="Times New Roman" w:hAnsi="Times New Roman"/>
          <w:sz w:val="28"/>
          <w:szCs w:val="28"/>
        </w:rPr>
        <w:t>indywidualnych);</w:t>
      </w:r>
    </w:p>
    <w:p w:rsidR="007F342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przedstawianie bieżących spraw opiekuńczych, wychowawczych, </w:t>
      </w:r>
    </w:p>
    <w:p w:rsidR="007F342B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 xml:space="preserve">dydaktycznych, organizacyjnych, szkolenia, warsztaty, spotkania rodziców ze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>specjalistami</w:t>
      </w:r>
      <w:r w:rsidR="00E16F3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wspólne rozwiązywanie pojawiających się w grupie problemów;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pedagogizacja rodziców.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 trakcie spotkań z rodzicami nauczyciele zwracają szczególną uwagę na: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podkreślanie sukcesów i pozytywnych postaw dzieci;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zachowanie dyskrecji podczas przekazywania rodzicom informacji o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postępach dydaktycznych i wychowawczych dzieci, m.in.:</w:t>
      </w:r>
    </w:p>
    <w:p w:rsidR="007F342B" w:rsidRPr="00EC4FF1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informacje o osiągnięciach </w:t>
      </w:r>
      <w:r w:rsidR="004138A4" w:rsidRPr="00EC4FF1">
        <w:rPr>
          <w:rFonts w:ascii="Times New Roman" w:hAnsi="Times New Roman"/>
          <w:sz w:val="28"/>
          <w:szCs w:val="28"/>
        </w:rPr>
        <w:t xml:space="preserve"> przekazywane są w formie pisemnej lub ustnej,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w trakcie rozmowy indywidualnej z rodzicem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nauczyciel nie mówi o zachowaniu danego dzie</w:t>
      </w:r>
      <w:r w:rsidR="007F342B" w:rsidRPr="00EC4FF1">
        <w:rPr>
          <w:rFonts w:ascii="Times New Roman" w:hAnsi="Times New Roman"/>
          <w:sz w:val="28"/>
          <w:szCs w:val="28"/>
        </w:rPr>
        <w:t xml:space="preserve">cka w obecności innych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rodziców;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motywujące znaczenie uwag dotyczących sukcesów dziecka mającego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problemy dydaktyczne lub wychowawcze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szacunek dla wyznawanej przez rodziców hierarchii wartości.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120</w:t>
      </w:r>
      <w:r w:rsidR="007F342B" w:rsidRPr="00CA4D70">
        <w:rPr>
          <w:b/>
          <w:color w:val="auto"/>
          <w:sz w:val="32"/>
          <w:szCs w:val="32"/>
        </w:rPr>
        <w:t>.</w:t>
      </w:r>
    </w:p>
    <w:p w:rsidR="007F342B" w:rsidRDefault="004138A4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[Częstotliwość spotkań z rodzicami]</w:t>
      </w:r>
    </w:p>
    <w:p w:rsidR="00F614A8" w:rsidRPr="00CA4D70" w:rsidRDefault="00F614A8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Rodzice mają prawo do nieumówionych wcześniej indywidualnych spotkań                 z nauczycielem – wychowawcą, najczęściej podczas odbioru dziecka z oddziału przedszkolnego.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Nauczyciel – wychowawca ma prawo zorganizować z własnej inicjatywy  indywidualne spotkanie z rodzicem dziecka.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3. Nauczyciel – wychowawca prowadzi z własnej inicjatywy kontakty z rodzicami dzieci, korzystając z  umieszczonych w dzienniku zajęć przedszkola adresu poczty elektronicznej rodziców i numeru ich telefonów. 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Rozmowy telefoniczne mogą inicjować zarówno rodzice, jak również n</w:t>
      </w:r>
      <w:r w:rsidRPr="00CA4D70">
        <w:rPr>
          <w:rFonts w:ascii="Times New Roman" w:hAnsi="Times New Roman"/>
          <w:sz w:val="28"/>
          <w:szCs w:val="28"/>
        </w:rPr>
        <w:t xml:space="preserve">auczyciel – wychowawca.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5. Planowe zebrania rodziców, połączone z ogólną informacją dot. form pracy oddziału przedszkolnego oraz szkoleniem pedagogicznym organizowanym dla rodziców, organizowane są trzy razy w roku.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Rodzicom proponujemy szkolenia na temat: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funkcjonowania dziecka w relacjach z rówieśnika;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rozwijania zainteresowań i zdolności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treści podstawy programowej oraz programu nauczania;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problemów i trudności dziecka w nauce nowych umiejętności;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form sprawdzania</w:t>
      </w:r>
      <w:r w:rsidR="00A910D7">
        <w:rPr>
          <w:rFonts w:ascii="Times New Roman" w:hAnsi="Times New Roman"/>
          <w:sz w:val="28"/>
          <w:szCs w:val="28"/>
        </w:rPr>
        <w:t xml:space="preserve"> na </w:t>
      </w:r>
      <w:r w:rsidRPr="00EC4FF1">
        <w:rPr>
          <w:rFonts w:ascii="Times New Roman" w:hAnsi="Times New Roman"/>
          <w:sz w:val="28"/>
          <w:szCs w:val="28"/>
        </w:rPr>
        <w:t xml:space="preserve"> czym polega dojrzałość szkolna.</w:t>
      </w:r>
    </w:p>
    <w:p w:rsid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D70" w:rsidRP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 xml:space="preserve">§ </w:t>
      </w:r>
      <w:r w:rsidR="00F614A8">
        <w:rPr>
          <w:rFonts w:ascii="Times New Roman" w:hAnsi="Times New Roman"/>
          <w:b/>
          <w:sz w:val="32"/>
          <w:szCs w:val="32"/>
        </w:rPr>
        <w:t>121</w:t>
      </w:r>
      <w:r w:rsidR="007F342B" w:rsidRPr="00CA4D70">
        <w:rPr>
          <w:rFonts w:ascii="Times New Roman" w:hAnsi="Times New Roman"/>
          <w:b/>
          <w:sz w:val="32"/>
          <w:szCs w:val="32"/>
        </w:rPr>
        <w:t>.</w:t>
      </w:r>
    </w:p>
    <w:p w:rsidR="00EC4FF1" w:rsidRDefault="004138A4" w:rsidP="003C10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[Mapa bezpieczeństwa w oddziale przedszkolnym]</w:t>
      </w:r>
    </w:p>
    <w:p w:rsidR="00F614A8" w:rsidRPr="00CA4D70" w:rsidRDefault="00F614A8" w:rsidP="0089457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Dzieciom uczęszczającym do oddziału przedszkolnego zapewnione jest bezpieczeństwo: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podczas przyprowadzania i odbierania dziecka z oddziału przedszkolnego;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pobytu w budynku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czasie pobytu na placu zabaw;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podczas zajęć organizowanych poza terenem budynku 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wycieczek krajoznawczo – turystycznych;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w czasie korzystania z komputera i urządzeń peryferyjnych;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podczas realizacji zajęć dodatkowych;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w czasie zdarzenia wypadkowego</w:t>
      </w:r>
      <w:r w:rsidR="00BE4CA3"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9) poprzez monitorowanie obcych osób wchodzących i opuszczających teren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 i oddziału 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zadań Dyrektora Szkoły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odpowiedzialność za stan bezpieczeństwa i higieny w Szkole i oddziale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zapewnienie bezpiecznych i higienicznych warunków pobytu dziecka w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oddziale 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bezpiecznych i higienicznych warunków uczestnictwa dziecka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w zajęciach organizowanych przez oddział przedszkolny poza budynkiem 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kontrola stanu technicznego obiektów należących do Szkoły, użytkowanych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przez oddział przedszkolny, pod kątem zapewnienia bezpiecznych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>higienicznych warunków korzystania;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prowadzenie okresowej kontroli stanu bhp pomieszczeń i sporządzanie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3C1043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protokołu ww. kontroli</w:t>
      </w:r>
      <w:r w:rsidR="00894574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 xml:space="preserve"> 6) odpowiedzialność za organizację i jakość pracy nauczycieli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opracowanie regulaminów i instrukcji związanych z zapewnieniem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bezpieczeństwa uczniom Szkoły i dzieci uczęszczających do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oddziału przedszkolnego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nadzór nad dziećmi przebywającymi w oddziale przedszkolnym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monitorowanie wszelkich norm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rzetelne realizowanie zadań związanych z powierzonym stanowiskiem;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opieki, wychowania oraz nabywania przez dzieci wiadomości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umiejętności w atmosferze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upowszechnianie wśród dzieci wiedzy o bezpieczeństwie;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kształtowanie właściwych postaw dzieci wobec zdrowia, zagrożeń i sytuacji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nadzwyczajnych;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przyjęcie zobowiązania do przestrzegania przepisów zewnętrznego prawa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stanowionego i prawa wewnątrzszkolnego.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018" w:rsidRPr="00CA4D70" w:rsidRDefault="004138A4" w:rsidP="004D7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§</w:t>
      </w:r>
      <w:r w:rsidR="00F614A8">
        <w:rPr>
          <w:rFonts w:ascii="Times New Roman" w:hAnsi="Times New Roman"/>
          <w:b/>
          <w:sz w:val="32"/>
          <w:szCs w:val="32"/>
        </w:rPr>
        <w:t>122</w:t>
      </w:r>
      <w:r w:rsidR="00752CA9" w:rsidRPr="00CA4D70">
        <w:rPr>
          <w:rFonts w:ascii="Times New Roman" w:hAnsi="Times New Roman"/>
          <w:b/>
          <w:sz w:val="32"/>
          <w:szCs w:val="32"/>
        </w:rPr>
        <w:t>.</w:t>
      </w:r>
    </w:p>
    <w:p w:rsidR="004138A4" w:rsidRPr="00CA4D70" w:rsidRDefault="004138A4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[Współdziałanie nauczyciela z rodzicami]</w:t>
      </w:r>
    </w:p>
    <w:p w:rsidR="00AB5018" w:rsidRDefault="00AB501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4A8" w:rsidRPr="00CA4D70" w:rsidRDefault="00F614A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zakresu zadań nauczyciela w zakresie współdziałaniem z rodzicami                             w sprawach wychowania i nauczania dzieci należy: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wspomaganie działań wychowawczych rodziców: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systematyczne informowanie o zachowaniu dziecka w przedszkolu;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zbieranie informacji o zachowaniu dziecka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przekazywanie wiedzy pedagogicznej dotyczącej tematów integrujących </w:t>
      </w:r>
      <w:r w:rsidR="00A131C8" w:rsidRPr="00EC4FF1">
        <w:rPr>
          <w:rFonts w:ascii="Times New Roman" w:hAnsi="Times New Roman"/>
          <w:sz w:val="28"/>
          <w:szCs w:val="28"/>
        </w:rPr>
        <w:t xml:space="preserve"> 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rodziców;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Integrowanie zabiegów wychowawczych: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uzgodnienie sposobów reagowania na bodźce, zadania, wymagania w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domu i w przedszkolu;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b) uzgadnianie rodzaju, kierunku, zakresu działań wychowawczych wspólnie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realizowanych w przedszkolu i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c) wspólnie z rodzicami opracowanie warunków do rozwoju wyobraźni, do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eksperymentowania, swobodnego doświadczania życia przez dziecko;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Wspieranie rodziców poszukujących sposobów zmiany relacji między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dziećmi: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informowanie o prawach w dziedzinie oświaty;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wspólne i indywidualne działania rodziców, nauczycieli, dzieci;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 c) poszukiwanie przyczyn „złych zachowań” dzieci i sposobów reagowania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na nie;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organizowanie doradztwa metodycznego, psychologicznego,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pedagogicznego.</w:t>
      </w: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zakresu zadań nauczyciela związanych z planowaniem i prowadzeniem pracy wychowawczo - dydaktycznej oraz odpowiedzialnością za jej jakość należy:</w:t>
      </w:r>
    </w:p>
    <w:p w:rsidR="00852367" w:rsidRPr="00EC4FF1" w:rsidRDefault="004138A4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1)</w:t>
      </w:r>
      <w:r w:rsidR="00852367" w:rsidRPr="00EC4FF1">
        <w:rPr>
          <w:color w:val="auto"/>
          <w:sz w:val="28"/>
          <w:szCs w:val="28"/>
        </w:rPr>
        <w:t xml:space="preserve"> </w:t>
      </w:r>
      <w:r w:rsidRPr="00EC4FF1">
        <w:rPr>
          <w:color w:val="auto"/>
          <w:sz w:val="28"/>
          <w:szCs w:val="28"/>
        </w:rPr>
        <w:t xml:space="preserve"> planowanie i realizacja zajęć wycho</w:t>
      </w:r>
      <w:r w:rsidR="00852367" w:rsidRPr="00EC4FF1">
        <w:rPr>
          <w:color w:val="auto"/>
          <w:sz w:val="28"/>
          <w:szCs w:val="28"/>
        </w:rPr>
        <w:t>wawczo – dydaktycznych;</w:t>
      </w:r>
      <w:r w:rsidR="00852367" w:rsidRPr="00EC4FF1">
        <w:rPr>
          <w:color w:val="auto"/>
          <w:sz w:val="28"/>
          <w:szCs w:val="28"/>
        </w:rPr>
        <w:br/>
        <w:t xml:space="preserve">     2)  </w:t>
      </w:r>
      <w:r w:rsidRPr="00EC4FF1">
        <w:rPr>
          <w:color w:val="auto"/>
          <w:sz w:val="28"/>
          <w:szCs w:val="28"/>
        </w:rPr>
        <w:t>rozwijanie zdolności i zainteres</w:t>
      </w:r>
      <w:r w:rsidR="00852367" w:rsidRPr="00EC4FF1">
        <w:rPr>
          <w:color w:val="auto"/>
          <w:sz w:val="28"/>
          <w:szCs w:val="28"/>
        </w:rPr>
        <w:t>owania każdego dziecka;</w:t>
      </w:r>
      <w:r w:rsidR="00852367" w:rsidRPr="00EC4FF1">
        <w:rPr>
          <w:color w:val="auto"/>
          <w:sz w:val="28"/>
          <w:szCs w:val="28"/>
        </w:rPr>
        <w:br/>
        <w:t xml:space="preserve">     3) </w:t>
      </w:r>
      <w:r w:rsidRPr="00EC4FF1">
        <w:rPr>
          <w:color w:val="auto"/>
          <w:sz w:val="28"/>
          <w:szCs w:val="28"/>
        </w:rPr>
        <w:t>stosowanie nowoczesnych metod wychowawczych;</w:t>
      </w:r>
      <w:r w:rsidRPr="00EC4FF1">
        <w:rPr>
          <w:color w:val="auto"/>
          <w:sz w:val="28"/>
          <w:szCs w:val="28"/>
        </w:rPr>
        <w:br/>
        <w:t xml:space="preserve">     4) odpowiedzialność za bezpieczeństwo dzieci przebywających w oddziale </w:t>
      </w:r>
      <w:r w:rsidR="00852367" w:rsidRPr="00EC4FF1">
        <w:rPr>
          <w:color w:val="auto"/>
          <w:sz w:val="28"/>
          <w:szCs w:val="28"/>
        </w:rPr>
        <w:t xml:space="preserve">    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przedszkolnym;</w:t>
      </w:r>
      <w:r w:rsidRPr="00EC4FF1">
        <w:rPr>
          <w:color w:val="auto"/>
          <w:sz w:val="28"/>
          <w:szCs w:val="28"/>
        </w:rPr>
        <w:br/>
        <w:t xml:space="preserve">     5) </w:t>
      </w:r>
      <w:r w:rsidR="004138A4" w:rsidRPr="00EC4FF1">
        <w:rPr>
          <w:color w:val="auto"/>
          <w:sz w:val="28"/>
          <w:szCs w:val="28"/>
        </w:rPr>
        <w:t xml:space="preserve">prowadzenie dokumentacji nauczania zgodnie z obowiązującymi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przepisami;</w:t>
      </w:r>
      <w:r w:rsidR="004138A4" w:rsidRPr="00EC4FF1">
        <w:rPr>
          <w:color w:val="auto"/>
          <w:sz w:val="28"/>
          <w:szCs w:val="28"/>
        </w:rPr>
        <w:br/>
        <w:t xml:space="preserve">     6) realizowanie zaleceń Dyrektora prowadzącego nadzór nad oddziałem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przedszkolnym oraz innych organów nadzorujących;</w:t>
      </w:r>
      <w:r w:rsidR="004138A4" w:rsidRPr="00EC4FF1">
        <w:rPr>
          <w:color w:val="auto"/>
          <w:sz w:val="28"/>
          <w:szCs w:val="28"/>
        </w:rPr>
        <w:br/>
        <w:t xml:space="preserve">     7) współdziałanie z rodzicami oraz opiekunami prawnymi;</w:t>
      </w:r>
      <w:r w:rsidR="004138A4" w:rsidRPr="00EC4FF1">
        <w:rPr>
          <w:color w:val="auto"/>
          <w:sz w:val="28"/>
          <w:szCs w:val="28"/>
        </w:rPr>
        <w:br/>
        <w:t xml:space="preserve">     8) realizowanie zadań statutowych dotyczących pracy Szkoły i oddziału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przedszkolnego.</w:t>
      </w:r>
    </w:p>
    <w:p w:rsidR="00D6463E" w:rsidRPr="00EC4FF1" w:rsidRDefault="00D6463E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 oddziału przedszkolnego w zakresie udzielania pomocy psychologiczno - pedagogicznej należy: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rzeprowadzać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obserwacje pedagogicz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ne dwa razy w ciągu roku szkolnego (do końca października</w:t>
      </w:r>
      <w:r w:rsidR="00AB5018" w:rsidRPr="00EC4FF1">
        <w:rPr>
          <w:rFonts w:ascii="Times New Roman" w:eastAsia="Times New Roman" w:hAnsi="Times New Roman" w:cs="Times New Roman"/>
          <w:sz w:val="28"/>
          <w:szCs w:val="28"/>
        </w:rPr>
        <w:t xml:space="preserve"> oraz 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do końca kwietnia danego roku szkolnego);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dokonać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diagnozy r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ozwoju i funkcjonowania dziecka;</w:t>
      </w:r>
    </w:p>
    <w:p w:rsidR="00D6463E" w:rsidRPr="00EC4FF1" w:rsidRDefault="00852367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rozpozna</w:t>
      </w:r>
      <w:r w:rsidR="00D6463E" w:rsidRPr="00EC4FF1">
        <w:rPr>
          <w:rFonts w:ascii="Times New Roman" w:hAnsi="Times New Roman" w:cs="Times New Roman"/>
          <w:sz w:val="28"/>
          <w:szCs w:val="28"/>
        </w:rPr>
        <w:t>wać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potrzeby rozwojowe poprzez badania diagnostyczne np. ba</w:t>
      </w:r>
      <w:r w:rsidRPr="00EC4FF1">
        <w:rPr>
          <w:rFonts w:ascii="Times New Roman" w:hAnsi="Times New Roman" w:cs="Times New Roman"/>
          <w:sz w:val="28"/>
          <w:szCs w:val="28"/>
        </w:rPr>
        <w:t>dania logopedyczne rozwoju mowy;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4) n</w:t>
      </w:r>
      <w:r w:rsidR="00D6463E" w:rsidRPr="00EC4FF1">
        <w:rPr>
          <w:rFonts w:ascii="Times New Roman" w:hAnsi="Times New Roman" w:cs="Times New Roman"/>
          <w:sz w:val="28"/>
          <w:szCs w:val="28"/>
        </w:rPr>
        <w:t>awiązać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  <w:r w:rsidR="00D6463E" w:rsidRPr="00EC4FF1">
        <w:rPr>
          <w:rFonts w:ascii="Times New Roman" w:hAnsi="Times New Roman" w:cs="Times New Roman"/>
          <w:sz w:val="28"/>
          <w:szCs w:val="28"/>
        </w:rPr>
        <w:t>współpracę z rodzicami, czyli zdiagnozować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środowisko rodzinne;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5) s</w:t>
      </w:r>
      <w:r w:rsidR="00D6463E" w:rsidRPr="00EC4FF1">
        <w:rPr>
          <w:rFonts w:ascii="Times New Roman" w:hAnsi="Times New Roman" w:cs="Times New Roman"/>
          <w:sz w:val="28"/>
          <w:szCs w:val="28"/>
        </w:rPr>
        <w:t>formułować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potrzeby rozwojowe dziecka;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6) i</w:t>
      </w:r>
      <w:r w:rsidR="00D6463E" w:rsidRPr="00EC4FF1">
        <w:rPr>
          <w:rFonts w:ascii="Times New Roman" w:hAnsi="Times New Roman" w:cs="Times New Roman"/>
          <w:sz w:val="28"/>
          <w:szCs w:val="28"/>
        </w:rPr>
        <w:t>nformować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rodziców o możliwościach i rodzaju pomocy udzielanej dziecku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7) w</w:t>
      </w:r>
      <w:r w:rsidR="00D6463E" w:rsidRPr="00EC4FF1">
        <w:rPr>
          <w:rFonts w:ascii="Times New Roman" w:hAnsi="Times New Roman" w:cs="Times New Roman"/>
          <w:sz w:val="28"/>
          <w:szCs w:val="28"/>
        </w:rPr>
        <w:t>nioskować do specjalisty o objęcie dziecka zajęciami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pedagogicznej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8) w </w:t>
      </w:r>
      <w:r w:rsidR="00D6463E" w:rsidRPr="00EC4FF1">
        <w:rPr>
          <w:rFonts w:ascii="Times New Roman" w:hAnsi="Times New Roman" w:cs="Times New Roman"/>
          <w:sz w:val="28"/>
          <w:szCs w:val="28"/>
        </w:rPr>
        <w:t>trakcie bieżącej pracy z dzieckiem realizować pomoc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pedagogiczną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9) u</w:t>
      </w:r>
      <w:r w:rsidR="00D6463E" w:rsidRPr="00EC4FF1">
        <w:rPr>
          <w:rFonts w:ascii="Times New Roman" w:hAnsi="Times New Roman" w:cs="Times New Roman"/>
          <w:sz w:val="28"/>
          <w:szCs w:val="28"/>
        </w:rPr>
        <w:t>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terminy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pracy specjalistów z dzieckiem oraz indywidualny lub grupowy program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-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pedagogicznej, który dokumentuje w dzienniku pracy nauczyciela lub dziennikach zajęć z zakresu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pedagogicznej;</w:t>
      </w:r>
    </w:p>
    <w:p w:rsidR="004733ED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10) d</w:t>
      </w:r>
      <w:r w:rsidR="00D6463E" w:rsidRPr="00EC4FF1">
        <w:rPr>
          <w:rFonts w:ascii="Times New Roman" w:hAnsi="Times New Roman" w:cs="Times New Roman"/>
          <w:sz w:val="28"/>
          <w:szCs w:val="28"/>
        </w:rPr>
        <w:t>okonać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oceny postępów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dziecka oraz ustalić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wnioski do dalszej pracy z nim</w:t>
      </w:r>
      <w:r w:rsidRPr="00EC4FF1">
        <w:rPr>
          <w:rFonts w:ascii="Times New Roman" w:hAnsi="Times New Roman" w:cs="Times New Roman"/>
          <w:sz w:val="28"/>
          <w:szCs w:val="28"/>
        </w:rPr>
        <w:t>.</w:t>
      </w:r>
    </w:p>
    <w:p w:rsidR="00AB5018" w:rsidRPr="0037339E" w:rsidRDefault="00F614A8" w:rsidP="008945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39E">
        <w:rPr>
          <w:rFonts w:ascii="Times New Roman" w:hAnsi="Times New Roman" w:cs="Times New Roman"/>
          <w:b/>
          <w:sz w:val="32"/>
          <w:szCs w:val="32"/>
        </w:rPr>
        <w:t>§123</w:t>
      </w:r>
      <w:r w:rsidR="00A131C8" w:rsidRPr="0037339E">
        <w:rPr>
          <w:rFonts w:ascii="Times New Roman" w:hAnsi="Times New Roman" w:cs="Times New Roman"/>
          <w:b/>
          <w:sz w:val="32"/>
          <w:szCs w:val="32"/>
        </w:rPr>
        <w:t>.</w:t>
      </w:r>
    </w:p>
    <w:p w:rsidR="004733ED" w:rsidRPr="00CA4D70" w:rsidRDefault="004733ED" w:rsidP="00894574">
      <w:pPr>
        <w:pStyle w:val="Akapitzlist"/>
        <w:autoSpaceDE w:val="0"/>
        <w:autoSpaceDN w:val="0"/>
        <w:adjustRightInd w:val="0"/>
        <w:ind w:left="1211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pomocy  psychologiczno – pedagogicznej w oddziale przedszkolnym]</w:t>
      </w:r>
    </w:p>
    <w:p w:rsidR="004733ED" w:rsidRPr="00CA4D70" w:rsidRDefault="004733ED" w:rsidP="004733ED">
      <w:pPr>
        <w:rPr>
          <w:rFonts w:ascii="Arial" w:eastAsia="Times New Roman" w:hAnsi="Arial" w:cs="Arial"/>
          <w:sz w:val="30"/>
          <w:szCs w:val="30"/>
        </w:rPr>
      </w:pP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 1. </w:t>
      </w:r>
      <w:r w:rsidR="004733ED" w:rsidRPr="00CA4D70">
        <w:rPr>
          <w:sz w:val="28"/>
          <w:szCs w:val="28"/>
        </w:rPr>
        <w:t xml:space="preserve"> Pomoc psychologiczno-pedagogiczna udzielana rodzicom dzieci i nauczycielom</w:t>
      </w:r>
    </w:p>
    <w:p w:rsidR="004733ED" w:rsidRPr="00CA4D70" w:rsidRDefault="00AB5018" w:rsidP="00AE4A27">
      <w:pPr>
        <w:pStyle w:val="Tekstprzypisudolnego"/>
        <w:spacing w:after="0" w:line="240" w:lineRule="auto"/>
        <w:ind w:left="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</w:t>
      </w:r>
      <w:r w:rsidR="004733ED" w:rsidRPr="00CA4D70">
        <w:rPr>
          <w:sz w:val="28"/>
          <w:szCs w:val="28"/>
        </w:rPr>
        <w:t xml:space="preserve">polega na wspieraniu rodziców oraz nauczycieli w rozwiązywaniu problemów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wychowawczych i dydaktycznych o</w:t>
      </w:r>
      <w:r w:rsidRPr="00CA4D70">
        <w:rPr>
          <w:sz w:val="28"/>
          <w:szCs w:val="28"/>
        </w:rPr>
        <w:t xml:space="preserve">raz rozwijaniu ich umiejętności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wychowawczych w celu</w:t>
      </w:r>
      <w:r w:rsidR="004733ED" w:rsidRPr="00CA4D70">
        <w:rPr>
          <w:sz w:val="28"/>
          <w:szCs w:val="28"/>
        </w:rPr>
        <w:t xml:space="preserve"> zwiększania efektywności pomocy psychologiczno-</w:t>
      </w:r>
      <w:r w:rsidRPr="00CA4D70">
        <w:rPr>
          <w:sz w:val="28"/>
          <w:szCs w:val="28"/>
        </w:rPr>
        <w:t xml:space="preserve"> 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pedagogicznej.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2. </w:t>
      </w:r>
      <w:r w:rsidR="004733ED" w:rsidRPr="00CA4D70">
        <w:rPr>
          <w:sz w:val="28"/>
          <w:szCs w:val="28"/>
        </w:rPr>
        <w:t xml:space="preserve"> Organizacja pomocy psychologiczno-pedagogicznej jest zadaniem dyrektora.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3</w:t>
      </w:r>
      <w:r w:rsidRPr="00CA4D70">
        <w:rPr>
          <w:sz w:val="28"/>
          <w:szCs w:val="28"/>
        </w:rPr>
        <w:t xml:space="preserve">. </w:t>
      </w:r>
      <w:r w:rsidR="004733ED" w:rsidRPr="00CA4D70">
        <w:rPr>
          <w:sz w:val="28"/>
          <w:szCs w:val="28"/>
        </w:rPr>
        <w:t xml:space="preserve"> Pomocy psychologiczno-pedagogicznej udzielają dzieciom  nauczyciele, </w:t>
      </w:r>
      <w:r w:rsidRPr="00CA4D70">
        <w:rPr>
          <w:sz w:val="28"/>
          <w:szCs w:val="28"/>
        </w:rPr>
        <w:t xml:space="preserve">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wychowawcy grup wychowawczych oraz specjaliśc</w:t>
      </w:r>
      <w:r w:rsidRPr="00CA4D70">
        <w:rPr>
          <w:sz w:val="28"/>
          <w:szCs w:val="28"/>
        </w:rPr>
        <w:t xml:space="preserve">i, w szczególności psycholodzy,  </w:t>
      </w:r>
      <w:r w:rsidR="004733ED" w:rsidRPr="00CA4D70">
        <w:rPr>
          <w:sz w:val="28"/>
          <w:szCs w:val="28"/>
        </w:rPr>
        <w:t>pedagodzy, logopedzi.</w:t>
      </w: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733ED" w:rsidRPr="00CA4D70">
        <w:rPr>
          <w:sz w:val="28"/>
          <w:szCs w:val="28"/>
        </w:rPr>
        <w:t xml:space="preserve">4. Organizacja i udzielanie pomocy psychologiczno-pedagogicznej odbywa się we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współpracy z: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rodzicami dzieci;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b)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poradniami psychologiczno-pedagogi</w:t>
      </w:r>
      <w:r w:rsidRPr="00CA4D70">
        <w:rPr>
          <w:rFonts w:ascii="Times New Roman" w:hAnsi="Times New Roman" w:cs="Times New Roman"/>
          <w:sz w:val="28"/>
          <w:szCs w:val="28"/>
        </w:rPr>
        <w:t>cznymi, w tym specjalistycznymi;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plac</w:t>
      </w:r>
      <w:r w:rsidRPr="00CA4D70">
        <w:rPr>
          <w:rFonts w:ascii="Times New Roman" w:hAnsi="Times New Roman" w:cs="Times New Roman"/>
          <w:sz w:val="28"/>
          <w:szCs w:val="28"/>
        </w:rPr>
        <w:t>ówkami doskonalenia nauczycieli;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organizacjami pozarządowymi oraz instytucjami działającymi na rzecz rodziny i dzieci.</w:t>
      </w:r>
    </w:p>
    <w:p w:rsidR="004733ED" w:rsidRPr="00CA4D70" w:rsidRDefault="004733ED" w:rsidP="00AE4A2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5. Pomoc psychologiczno-pedagogiczna udzielana jest z inicjatywy: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dziecka;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 rodziców dziecka;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nauczyciela, wychowawcy lub specjalisty, prowadzącego zajęcia z dzieckiem</w:t>
      </w:r>
      <w:r w:rsidRPr="00CA4D70">
        <w:rPr>
          <w:rFonts w:ascii="Times New Roman" w:hAnsi="Times New Roman" w:cs="Times New Roman"/>
          <w:sz w:val="28"/>
          <w:szCs w:val="28"/>
        </w:rPr>
        <w:t>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 psychologiczno-pedago</w:t>
      </w:r>
      <w:r w:rsidRPr="00CA4D70">
        <w:rPr>
          <w:rFonts w:ascii="Times New Roman" w:hAnsi="Times New Roman" w:cs="Times New Roman"/>
          <w:sz w:val="28"/>
          <w:szCs w:val="28"/>
        </w:rPr>
        <w:t>gicznej, w tym specjalistycznej.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6. Pomoc psychologiczno-pedagogiczna jest udzielana dzieciom w formie: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zajęć specjalistycznych: korekcyjno-kompensacyjnych, logopedycznych,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socjoterapeutycznych oraz innych zaj</w:t>
      </w:r>
      <w:r w:rsidR="00AB5018" w:rsidRPr="00CA4D70">
        <w:rPr>
          <w:rFonts w:ascii="Times New Roman" w:hAnsi="Times New Roman" w:cs="Times New Roman"/>
          <w:sz w:val="28"/>
          <w:szCs w:val="28"/>
        </w:rPr>
        <w:t>ęć o charakterze terapeutycznym;</w:t>
      </w:r>
    </w:p>
    <w:p w:rsidR="00534C93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534C93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 i konsultacji.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7. Pomoc psychologiczno-pedagogiczna jest udzielana rodzicom dzieci i nauczycielom w formie porad, konsultacji, warsztatów i szkoleń.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8. Planowanie udzielania dziecku pomocy psychologiczno-pedagogicznej  należy do obowiązków nauczycieli, wychowawców oraz specjalistów prowadzących zajęcia z dzieckiem. Koordynowanie zajęć należy do obowiązków wychowawcy.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9. Zespół tworzony jest dla:</w:t>
      </w:r>
    </w:p>
    <w:p w:rsidR="00AE4A27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dziecka posiadającego orzeczenie o po</w:t>
      </w:r>
      <w:r w:rsidR="00AE4A27" w:rsidRPr="00CA4D70">
        <w:rPr>
          <w:rFonts w:ascii="Times New Roman" w:hAnsi="Times New Roman" w:cs="Times New Roman"/>
          <w:sz w:val="28"/>
          <w:szCs w:val="28"/>
        </w:rPr>
        <w:t>trzebie kształcenia specjalnego;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93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orzeczenie o potrzebie indywidualnego obowiązkowego rocznego przygotowania przedszkolnego, niezwłocznie po otrzymaniu orzeczenia.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10. Zespół powołuje dyrektor. Pracę zespołu koordynuje osoba wyznaczona przez dyrektora.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11. Obowiązkiem zespołu jest opracowanie Indywidualnego Programu Eduka</w:t>
      </w:r>
      <w:r w:rsidR="006C65AC" w:rsidRPr="00CA4D70">
        <w:rPr>
          <w:rFonts w:ascii="Times New Roman" w:hAnsi="Times New Roman" w:cs="Times New Roman"/>
          <w:sz w:val="28"/>
          <w:szCs w:val="28"/>
        </w:rPr>
        <w:t>cyjno Terapeutycznego dla dziecka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4733ED" w:rsidRPr="00CA4D70" w:rsidRDefault="004733ED" w:rsidP="00AB5018">
      <w:pPr>
        <w:spacing w:after="0"/>
        <w:rPr>
          <w:rFonts w:ascii="Arial" w:eastAsia="Times New Roman" w:hAnsi="Arial" w:cs="Arial"/>
          <w:sz w:val="30"/>
          <w:szCs w:val="30"/>
        </w:rPr>
      </w:pPr>
    </w:p>
    <w:p w:rsidR="008B6547" w:rsidRPr="00CA4D70" w:rsidRDefault="004138A4" w:rsidP="00CA4D7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124</w:t>
      </w:r>
      <w:r w:rsidR="008B6547" w:rsidRPr="00CA4D70">
        <w:rPr>
          <w:b/>
          <w:color w:val="auto"/>
          <w:sz w:val="32"/>
          <w:szCs w:val="32"/>
        </w:rPr>
        <w:t>.</w:t>
      </w:r>
    </w:p>
    <w:p w:rsidR="008B6547" w:rsidRPr="00461D92" w:rsidRDefault="008B6547" w:rsidP="00461D92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[Prawa i obowiązki dziecka w przedszkolu]</w:t>
      </w:r>
    </w:p>
    <w:p w:rsidR="00752CA9" w:rsidRPr="00EC4FF1" w:rsidRDefault="008B654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="Calibri"/>
          <w:sz w:val="28"/>
          <w:szCs w:val="28"/>
          <w:lang w:eastAsia="en-US"/>
        </w:rPr>
        <w:lastRenderedPageBreak/>
        <w:t>1.</w:t>
      </w:r>
      <w:r w:rsidR="00752CA9" w:rsidRPr="00EC4FF1">
        <w:rPr>
          <w:sz w:val="28"/>
          <w:szCs w:val="28"/>
        </w:rPr>
        <w:t xml:space="preserve"> </w:t>
      </w:r>
      <w:r w:rsidR="00752CA9" w:rsidRPr="00EC4FF1">
        <w:rPr>
          <w:bCs/>
          <w:sz w:val="28"/>
          <w:szCs w:val="28"/>
        </w:rPr>
        <w:t>Przedszkole zgodnie z Konwencją Praw Dziecka</w:t>
      </w:r>
      <w:r w:rsidR="00752CA9" w:rsidRPr="00EC4FF1">
        <w:rPr>
          <w:sz w:val="28"/>
          <w:szCs w:val="28"/>
        </w:rPr>
        <w:t>, kieruje się zasadą dobra dziecka, wg której wszystkie działania podejmowane są w najlepiej pojętym interesie dziecka oraz zgodnie z zasadą r</w:t>
      </w:r>
      <w:r w:rsidRPr="00EC4FF1">
        <w:rPr>
          <w:sz w:val="28"/>
          <w:szCs w:val="28"/>
        </w:rPr>
        <w:t>ówności</w:t>
      </w:r>
      <w:r w:rsidR="00752CA9" w:rsidRPr="00EC4FF1">
        <w:rPr>
          <w:sz w:val="28"/>
          <w:szCs w:val="28"/>
        </w:rPr>
        <w:t>, oznacz</w:t>
      </w:r>
      <w:r w:rsidRPr="00EC4FF1">
        <w:rPr>
          <w:sz w:val="28"/>
          <w:szCs w:val="28"/>
        </w:rPr>
        <w:t>ającą, że wszyscy wychowankowie</w:t>
      </w:r>
      <w:r w:rsidR="00752CA9" w:rsidRPr="00EC4FF1">
        <w:rPr>
          <w:sz w:val="28"/>
          <w:szCs w:val="28"/>
        </w:rPr>
        <w:t xml:space="preserve">, niezależnie od płci, koloru skóry, narodowości i wyznania mają równe prawa i obowiązki.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52CA9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prawo do: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</w:t>
      </w:r>
      <w:r w:rsidR="00752CA9" w:rsidRPr="00EC4FF1">
        <w:rPr>
          <w:rFonts w:ascii="Times New Roman" w:hAnsi="Times New Roman" w:cs="Times New Roman"/>
          <w:sz w:val="28"/>
          <w:szCs w:val="28"/>
        </w:rPr>
        <w:t>) życia i rozwoju – dziecko powinno mieć zagwarantowane warun</w:t>
      </w:r>
      <w:r w:rsidR="00A131C8" w:rsidRPr="00EC4FF1">
        <w:rPr>
          <w:rFonts w:ascii="Times New Roman" w:hAnsi="Times New Roman" w:cs="Times New Roman"/>
          <w:sz w:val="28"/>
          <w:szCs w:val="28"/>
        </w:rPr>
        <w:t>ki sprzyjające jego rozwojowi</w:t>
      </w:r>
      <w:r w:rsidR="00752CA9" w:rsidRPr="00EC4FF1">
        <w:rPr>
          <w:rFonts w:ascii="Times New Roman" w:hAnsi="Times New Roman" w:cs="Times New Roman"/>
          <w:sz w:val="28"/>
          <w:szCs w:val="28"/>
        </w:rPr>
        <w:t>, doskonaleniu jego umiejętności pobud</w:t>
      </w:r>
      <w:r w:rsidR="00AE4A27" w:rsidRPr="00EC4FF1">
        <w:rPr>
          <w:rFonts w:ascii="Times New Roman" w:hAnsi="Times New Roman" w:cs="Times New Roman"/>
          <w:sz w:val="28"/>
          <w:szCs w:val="28"/>
        </w:rPr>
        <w:t>zania do aktywności, działania;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</w:t>
      </w:r>
      <w:r w:rsidR="00752CA9" w:rsidRPr="00EC4FF1">
        <w:rPr>
          <w:rFonts w:ascii="Times New Roman" w:hAnsi="Times New Roman" w:cs="Times New Roman"/>
          <w:sz w:val="28"/>
          <w:szCs w:val="28"/>
        </w:rPr>
        <w:t>) identyczności – dorośli powinni dziecko szanować dawać mu wolnoś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ć </w:t>
      </w:r>
    </w:p>
    <w:p w:rsidR="00752CA9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(</w:t>
      </w:r>
      <w:r w:rsidR="00AE4A27" w:rsidRPr="00EC4FF1">
        <w:rPr>
          <w:rFonts w:ascii="Times New Roman" w:hAnsi="Times New Roman" w:cs="Times New Roman"/>
          <w:sz w:val="28"/>
          <w:szCs w:val="28"/>
        </w:rPr>
        <w:t>pozwalać podejmować decyzje</w:t>
      </w:r>
      <w:r w:rsidR="00752CA9" w:rsidRPr="00EC4FF1">
        <w:rPr>
          <w:rFonts w:ascii="Times New Roman" w:hAnsi="Times New Roman" w:cs="Times New Roman"/>
          <w:sz w:val="28"/>
          <w:szCs w:val="28"/>
        </w:rPr>
        <w:t>, nie ograniczać jego aktywn</w:t>
      </w:r>
      <w:r w:rsidR="00A910D7">
        <w:rPr>
          <w:rFonts w:ascii="Times New Roman" w:hAnsi="Times New Roman" w:cs="Times New Roman"/>
          <w:sz w:val="28"/>
          <w:szCs w:val="28"/>
        </w:rPr>
        <w:t>ości twórczej, poznawczej itd.);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</w:t>
      </w:r>
      <w:r w:rsidR="00752CA9" w:rsidRPr="00EC4FF1">
        <w:rPr>
          <w:rFonts w:ascii="Times New Roman" w:hAnsi="Times New Roman" w:cs="Times New Roman"/>
          <w:sz w:val="28"/>
          <w:szCs w:val="28"/>
        </w:rPr>
        <w:t>) god</w:t>
      </w:r>
      <w:r w:rsidR="00AE4A27" w:rsidRPr="00EC4FF1">
        <w:rPr>
          <w:rFonts w:ascii="Times New Roman" w:hAnsi="Times New Roman" w:cs="Times New Roman"/>
          <w:sz w:val="28"/>
          <w:szCs w:val="28"/>
        </w:rPr>
        <w:t>ności i nietykalności osobistej;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d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wypowiedzi, wyrażania własnych opinii, sąd</w:t>
      </w:r>
      <w:r w:rsidR="00AE4A27" w:rsidRPr="00EC4FF1">
        <w:rPr>
          <w:rFonts w:ascii="Times New Roman" w:hAnsi="Times New Roman" w:cs="Times New Roman"/>
          <w:sz w:val="28"/>
          <w:szCs w:val="28"/>
        </w:rPr>
        <w:t>ów w sprawach, które go dotyczą;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myślenia – dorośli nie mają prawa ingerować w ten proces, co najwyżej nadawać mu kierunek zgodny z dobrem wychowa</w:t>
      </w:r>
      <w:r w:rsidR="00A131C8" w:rsidRPr="00EC4FF1">
        <w:rPr>
          <w:rFonts w:ascii="Times New Roman" w:hAnsi="Times New Roman" w:cs="Times New Roman"/>
          <w:sz w:val="28"/>
          <w:szCs w:val="28"/>
        </w:rPr>
        <w:t>nka, nie mogą manipulować nim (</w:t>
      </w:r>
      <w:r w:rsidR="00752CA9" w:rsidRPr="00EC4FF1">
        <w:rPr>
          <w:rFonts w:ascii="Times New Roman" w:hAnsi="Times New Roman" w:cs="Times New Roman"/>
          <w:sz w:val="28"/>
          <w:szCs w:val="28"/>
        </w:rPr>
        <w:t>tzn. ukierunkowywać myślenia dziecka w cel</w:t>
      </w:r>
      <w:r w:rsidR="00AE4A27" w:rsidRPr="00EC4FF1">
        <w:rPr>
          <w:rFonts w:ascii="Times New Roman" w:hAnsi="Times New Roman" w:cs="Times New Roman"/>
          <w:sz w:val="28"/>
          <w:szCs w:val="28"/>
        </w:rPr>
        <w:t>u osiągnięcia konkretnego celu);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f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) wolności od przemocy fizycznej lub psychicznej, wyzysku, nadużyć seksualnych i wszelkiego okrucieństwa – nikt nie ma prawa znęcać się </w:t>
      </w:r>
      <w:r w:rsidRPr="00EC4FF1">
        <w:rPr>
          <w:rFonts w:ascii="Times New Roman" w:hAnsi="Times New Roman" w:cs="Times New Roman"/>
          <w:sz w:val="28"/>
          <w:szCs w:val="28"/>
        </w:rPr>
        <w:t xml:space="preserve">nad dzieckiem fizycznie ani psychicznie, wychowanek musi mieć </w:t>
      </w:r>
      <w:r w:rsidR="00AE4A27" w:rsidRPr="00EC4FF1">
        <w:rPr>
          <w:rFonts w:ascii="Times New Roman" w:hAnsi="Times New Roman" w:cs="Times New Roman"/>
          <w:sz w:val="28"/>
          <w:szCs w:val="28"/>
        </w:rPr>
        <w:t>poczucie pełnego bezpieczeństwa;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 ochrony zdrowia – personel przedszkola ma obowiązek dbać o zdrowi</w:t>
      </w:r>
      <w:r w:rsidR="00AE4A27" w:rsidRPr="00EC4FF1">
        <w:rPr>
          <w:rFonts w:ascii="Times New Roman" w:hAnsi="Times New Roman" w:cs="Times New Roman"/>
          <w:sz w:val="28"/>
          <w:szCs w:val="28"/>
        </w:rPr>
        <w:t>e fizyczne i psychiczne dziecka;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 wypoczynku i czasu wolnego – nauczyciel ma obo</w:t>
      </w:r>
      <w:r w:rsidR="00A131C8" w:rsidRPr="00EC4FF1">
        <w:rPr>
          <w:rFonts w:ascii="Times New Roman" w:hAnsi="Times New Roman" w:cs="Times New Roman"/>
          <w:sz w:val="28"/>
          <w:szCs w:val="28"/>
        </w:rPr>
        <w:t>wiązek zorganizować zajęcia tak</w:t>
      </w:r>
      <w:r w:rsidRPr="00EC4FF1">
        <w:rPr>
          <w:rFonts w:ascii="Times New Roman" w:hAnsi="Times New Roman" w:cs="Times New Roman"/>
          <w:sz w:val="28"/>
          <w:szCs w:val="28"/>
        </w:rPr>
        <w:t>, aby w ich trakcie znalazł się czas wolny do wykorzystania przez dziecko zgodnie z jego decyzją, a także by dziecko miało m</w:t>
      </w:r>
      <w:r w:rsidR="00AE4A27" w:rsidRPr="00EC4FF1">
        <w:rPr>
          <w:rFonts w:ascii="Times New Roman" w:hAnsi="Times New Roman" w:cs="Times New Roman"/>
          <w:sz w:val="28"/>
          <w:szCs w:val="28"/>
        </w:rPr>
        <w:t>ożliwość efektywnego wypoczynku;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 korzystania z dóbr kultury – dziecko powinno mieć zapewniony dostęp do kultury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(</w:t>
      </w:r>
      <w:r w:rsidRPr="00EC4FF1">
        <w:rPr>
          <w:rFonts w:ascii="Times New Roman" w:hAnsi="Times New Roman" w:cs="Times New Roman"/>
          <w:sz w:val="28"/>
          <w:szCs w:val="28"/>
        </w:rPr>
        <w:t>wystawy, przedstawienia teatralne, spektakle filmowe, spotkania z literaturą, i czasop</w:t>
      </w:r>
      <w:r w:rsidR="00A131C8" w:rsidRPr="00EC4FF1">
        <w:rPr>
          <w:rFonts w:ascii="Times New Roman" w:hAnsi="Times New Roman" w:cs="Times New Roman"/>
          <w:sz w:val="28"/>
          <w:szCs w:val="28"/>
        </w:rPr>
        <w:t>iśmiennictwem dla dzieci, itd.)</w:t>
      </w:r>
      <w:r w:rsidRPr="00EC4FF1">
        <w:rPr>
          <w:rFonts w:ascii="Times New Roman" w:hAnsi="Times New Roman" w:cs="Times New Roman"/>
          <w:sz w:val="28"/>
          <w:szCs w:val="28"/>
        </w:rPr>
        <w:t>, która jest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nierozłącznym aspektem rozwoju;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j) prawo do informacji – dorośli mają obowiązek dostarczać dziecku informacje o otaczającym świecie w formie dostosowanej do wieku i możl</w:t>
      </w:r>
      <w:r w:rsidR="00AE4A27" w:rsidRPr="00EC4FF1">
        <w:rPr>
          <w:rFonts w:ascii="Times New Roman" w:hAnsi="Times New Roman" w:cs="Times New Roman"/>
          <w:sz w:val="28"/>
          <w:szCs w:val="28"/>
        </w:rPr>
        <w:t>iwości intelektualnych odbiorcy;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k) prawo do znajomości swoich praw – dzieci powinny mieć świadomość swoic</w:t>
      </w:r>
      <w:r w:rsidR="00AE4A27" w:rsidRPr="00EC4FF1">
        <w:rPr>
          <w:rFonts w:ascii="Times New Roman" w:hAnsi="Times New Roman" w:cs="Times New Roman"/>
          <w:sz w:val="28"/>
          <w:szCs w:val="28"/>
        </w:rPr>
        <w:t>h praw i umieć z nich korzystać;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l) prawo do specjalistycznej opieki - osoby tworzące personel przedszkola muszą być kompetentne, odpowiednio przeszkolone i przygotowane wszechstron</w:t>
      </w:r>
      <w:r w:rsidR="00AE4A27" w:rsidRPr="00EC4FF1">
        <w:rPr>
          <w:rFonts w:ascii="Times New Roman" w:hAnsi="Times New Roman" w:cs="Times New Roman"/>
          <w:sz w:val="28"/>
          <w:szCs w:val="28"/>
        </w:rPr>
        <w:t>nie do pełnienia swoich funkcji;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ł) życzliwego i podmiotowego traktowania – dziecko musi być w pełni akceptowanym członkiem społeczności przedszkolnej, który ma swoją autonomię </w:t>
      </w:r>
    </w:p>
    <w:p w:rsidR="008B6547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>(indywidualny rozwój)</w:t>
      </w:r>
      <w:r w:rsidR="008B6547" w:rsidRPr="00EC4FF1">
        <w:rPr>
          <w:rFonts w:ascii="Times New Roman" w:hAnsi="Times New Roman" w:cs="Times New Roman"/>
          <w:sz w:val="28"/>
          <w:szCs w:val="28"/>
        </w:rPr>
        <w:t>, praw</w:t>
      </w:r>
      <w:r w:rsidRPr="00EC4FF1">
        <w:rPr>
          <w:rFonts w:ascii="Times New Roman" w:hAnsi="Times New Roman" w:cs="Times New Roman"/>
          <w:sz w:val="28"/>
          <w:szCs w:val="28"/>
        </w:rPr>
        <w:t>o podejmowania decyzji, swobody</w:t>
      </w:r>
      <w:r w:rsidR="008B6547" w:rsidRPr="00EC4FF1">
        <w:rPr>
          <w:rFonts w:ascii="Times New Roman" w:hAnsi="Times New Roman" w:cs="Times New Roman"/>
          <w:sz w:val="28"/>
          <w:szCs w:val="28"/>
        </w:rPr>
        <w:t>, spontaniczności oraz przeżywa</w:t>
      </w:r>
      <w:r w:rsidR="00AE4A27" w:rsidRPr="00EC4FF1">
        <w:rPr>
          <w:rFonts w:ascii="Times New Roman" w:hAnsi="Times New Roman" w:cs="Times New Roman"/>
          <w:sz w:val="28"/>
          <w:szCs w:val="28"/>
        </w:rPr>
        <w:t>nia świata i przeżywania siebie;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m) prawo do bycia tym kim jest.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6547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obowiązek: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stosowania się do norm obowiązków zwy</w:t>
      </w:r>
      <w:r w:rsidRPr="00EC4FF1">
        <w:rPr>
          <w:rFonts w:ascii="Times New Roman" w:hAnsi="Times New Roman" w:cs="Times New Roman"/>
          <w:sz w:val="28"/>
          <w:szCs w:val="28"/>
        </w:rPr>
        <w:t>czajów panujących w przedszkolu;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wykonywanie poleceń nauczycieli i inn</w:t>
      </w:r>
      <w:r w:rsidRPr="00EC4FF1">
        <w:rPr>
          <w:rFonts w:ascii="Times New Roman" w:hAnsi="Times New Roman" w:cs="Times New Roman"/>
          <w:sz w:val="28"/>
          <w:szCs w:val="28"/>
        </w:rPr>
        <w:t>ych pracowników przedszkola;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c) szanowania sprzętów i zabawek;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poszanowania praw rówieśników </w:t>
      </w:r>
      <w:r w:rsidRPr="00EC4FF1">
        <w:rPr>
          <w:rFonts w:ascii="Times New Roman" w:hAnsi="Times New Roman" w:cs="Times New Roman"/>
          <w:sz w:val="28"/>
          <w:szCs w:val="28"/>
        </w:rPr>
        <w:t>w tym prawa do wspólnej zabawy;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rozwiązywania konfliktów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bez używania przemocy, agresji;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f) </w:t>
      </w:r>
      <w:r w:rsidR="008B6547" w:rsidRPr="00EC4FF1">
        <w:rPr>
          <w:rFonts w:ascii="Times New Roman" w:hAnsi="Times New Roman" w:cs="Times New Roman"/>
          <w:sz w:val="28"/>
          <w:szCs w:val="28"/>
        </w:rPr>
        <w:t>bezwzględnego podporządkowania się nakazom dotyczącym zasad bezpieczeństwa podczas pobytu w przedszkolu, w ogrodzi</w:t>
      </w:r>
      <w:r w:rsidRPr="00EC4FF1">
        <w:rPr>
          <w:rFonts w:ascii="Times New Roman" w:hAnsi="Times New Roman" w:cs="Times New Roman"/>
          <w:sz w:val="28"/>
          <w:szCs w:val="28"/>
        </w:rPr>
        <w:t>e, podczas spacerów i wycieczek;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kulturalnego zachowania ,</w:t>
      </w:r>
      <w:r w:rsidRPr="00EC4FF1">
        <w:rPr>
          <w:rFonts w:ascii="Times New Roman" w:hAnsi="Times New Roman" w:cs="Times New Roman"/>
          <w:sz w:val="28"/>
          <w:szCs w:val="28"/>
        </w:rPr>
        <w:t xml:space="preserve"> używania form grzecznościowych</w:t>
      </w:r>
      <w:r w:rsidR="008B6547" w:rsidRPr="00EC4FF1">
        <w:rPr>
          <w:rFonts w:ascii="Times New Roman" w:hAnsi="Times New Roman" w:cs="Times New Roman"/>
          <w:sz w:val="28"/>
          <w:szCs w:val="28"/>
        </w:rPr>
        <w:t>, życzliwego traktowania pracow</w:t>
      </w:r>
      <w:r w:rsidRPr="00EC4FF1">
        <w:rPr>
          <w:rFonts w:ascii="Times New Roman" w:hAnsi="Times New Roman" w:cs="Times New Roman"/>
          <w:sz w:val="28"/>
          <w:szCs w:val="28"/>
        </w:rPr>
        <w:t>ników przedszkola i rówieśników;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z</w:t>
      </w:r>
      <w:r w:rsidRPr="00EC4FF1">
        <w:rPr>
          <w:rFonts w:ascii="Times New Roman" w:hAnsi="Times New Roman" w:cs="Times New Roman"/>
          <w:sz w:val="28"/>
          <w:szCs w:val="28"/>
        </w:rPr>
        <w:t>godnej zabawy z innymi dziećmi;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szano</w:t>
      </w:r>
      <w:r w:rsidRPr="00EC4FF1">
        <w:rPr>
          <w:rFonts w:ascii="Times New Roman" w:hAnsi="Times New Roman" w:cs="Times New Roman"/>
          <w:sz w:val="28"/>
          <w:szCs w:val="28"/>
        </w:rPr>
        <w:t>wanie cudzej i swojej własności;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j)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sprzątania miejsca pracy i zabawy po ich zakończeniu. </w:t>
      </w:r>
    </w:p>
    <w:p w:rsidR="004138A4" w:rsidRPr="00EC4FF1" w:rsidRDefault="00AE4A2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Theme="minorEastAsia"/>
          <w:sz w:val="28"/>
          <w:szCs w:val="28"/>
        </w:rPr>
        <w:t xml:space="preserve">4. </w:t>
      </w:r>
      <w:r w:rsidR="004138A4" w:rsidRPr="00EC4FF1">
        <w:rPr>
          <w:rFonts w:eastAsia="Calibri"/>
          <w:sz w:val="28"/>
          <w:szCs w:val="28"/>
          <w:lang w:eastAsia="en-US"/>
        </w:rPr>
        <w:t>W niżej określonych przypadkach Dyrektor może skreślić dziecko z listy dzieci oddziału przedszkolnego:</w:t>
      </w:r>
    </w:p>
    <w:p w:rsidR="00A131C8" w:rsidRPr="00EC4FF1" w:rsidRDefault="00AE4A27" w:rsidP="00A131C8">
      <w:pPr>
        <w:pStyle w:val="Default"/>
        <w:jc w:val="both"/>
        <w:rPr>
          <w:rFonts w:eastAsiaTheme="minorEastAsia"/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a</w:t>
      </w:r>
      <w:r w:rsidR="008B6547" w:rsidRPr="00EC4FF1">
        <w:rPr>
          <w:rFonts w:eastAsiaTheme="minorEastAsia"/>
          <w:color w:val="auto"/>
          <w:sz w:val="28"/>
          <w:szCs w:val="28"/>
        </w:rPr>
        <w:t>) nie zgłoszenia się dziecka w terminie do 10 września w danym roku szkolnym, po uprzednim skontaktowaniu się</w:t>
      </w:r>
      <w:r w:rsidRPr="00EC4FF1">
        <w:rPr>
          <w:rFonts w:eastAsiaTheme="minorEastAsia"/>
          <w:color w:val="auto"/>
          <w:sz w:val="28"/>
          <w:szCs w:val="28"/>
        </w:rPr>
        <w:t xml:space="preserve"> z rodzicami; </w:t>
      </w:r>
    </w:p>
    <w:p w:rsidR="00A131C8" w:rsidRPr="00EC4FF1" w:rsidRDefault="00A131C8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b) </w:t>
      </w:r>
      <w:r w:rsidRPr="00EC4FF1">
        <w:rPr>
          <w:rFonts w:eastAsiaTheme="minorEastAsia"/>
          <w:color w:val="auto"/>
          <w:sz w:val="28"/>
          <w:szCs w:val="28"/>
        </w:rPr>
        <w:t>nieusprawiedliwionej nieobecności dziecka trwającej ponad dwa</w:t>
      </w:r>
      <w:r w:rsidRPr="00EC4FF1">
        <w:rPr>
          <w:color w:val="auto"/>
          <w:sz w:val="28"/>
          <w:szCs w:val="28"/>
        </w:rPr>
        <w:t xml:space="preserve"> miesiące, po uprzednim pisemnym powiadomieniu rodziców/opiekunów prawnych;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c) powtarzającego się przyprowadzania do przedszkola dziecka z temperaturą, przeziębionego z objawami kataru, kaszlu i innymi schorzeniami narażającymi inne dzieci na choroby wirusowe;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w terminie 7 dni od podjęcia uchwały przez Radę Pedagogiczną dyrektor przedszkola powiadamia w formie pisemnej rodziców/opiekunów prawnych o skreśleniu dziecka z listy dzieci uczęszczających do przedszkola (rodzicom/ opiekunom prawnym przysługuje prawo odwołania od decyzji dyrektora do organu prowadzącego w terminie 7 dni od daty jej otrzymania);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e) ze względu na zachowanie dziecka, uniemożliwiające zapewnienie jemu lub innym dzieciom bezpieczeństwa i niepodjęcie przez rodziców propozycji współpracy z przedszkolem i specjalistami zmierzającej do rozwiązania problemu lub gdy wykorzystane zostały wszelkie możliwości pomocy; </w:t>
      </w:r>
    </w:p>
    <w:p w:rsidR="00894574" w:rsidRPr="00CA4D70" w:rsidRDefault="00A131C8" w:rsidP="00461D92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rFonts w:eastAsiaTheme="minorEastAsia"/>
          <w:color w:val="auto"/>
          <w:sz w:val="28"/>
          <w:szCs w:val="28"/>
        </w:rPr>
        <w:t>f) nie przestrzeganie przez rodziców postanowień niniejszego statutu</w:t>
      </w:r>
      <w:r w:rsidRPr="00EC4FF1">
        <w:rPr>
          <w:rFonts w:ascii="Arial" w:eastAsiaTheme="minorEastAsia" w:hAnsi="Arial" w:cs="Arial"/>
          <w:color w:val="auto"/>
          <w:sz w:val="23"/>
          <w:szCs w:val="23"/>
        </w:rPr>
        <w:t>.</w:t>
      </w:r>
    </w:p>
    <w:p w:rsidR="004D73C1" w:rsidRPr="00CA4D70" w:rsidRDefault="004D73C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  <w:r w:rsidR="009D60A7">
        <w:rPr>
          <w:sz w:val="32"/>
          <w:szCs w:val="32"/>
        </w:rPr>
        <w:t>0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Postanowienia końcowe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125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[Symbole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1. Szkoła Podstawowa nr  1 im.  św. Józefa w  Lubomierzu  posiada :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a) patrona;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b) sztandar;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c) ceremoniał szkolny.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2. Patronem Szkoły jest  św. Józef.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126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stosowania sztandaru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1. </w:t>
      </w:r>
      <w:r w:rsidRPr="00EC4FF1">
        <w:rPr>
          <w:rFonts w:ascii="Times New Roman" w:hAnsi="Times New Roman"/>
          <w:bCs/>
          <w:sz w:val="28"/>
          <w:szCs w:val="28"/>
        </w:rPr>
        <w:t>Sztandar szkolny dla społeczności szkolnej jest symbolem Polski, Narodu oraz Małej Ojczyzny, jaką jest Szkoła i jej najbliższe otoczenie.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</w:t>
      </w:r>
      <w:r w:rsidRPr="00EC4FF1">
        <w:rPr>
          <w:rFonts w:ascii="Times New Roman" w:hAnsi="Times New Roman"/>
          <w:bCs/>
          <w:sz w:val="28"/>
          <w:szCs w:val="28"/>
        </w:rPr>
        <w:t>Uroczystości z udziałem sztandaru wymagają zachowania powagi, a przechowywanie, transport i przygotowanie sztandaru do prezentacji, właściwych postaw jego poszanowania.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3. Sztandar jest przechowywany na terenie Szkoły w zamkniętej gablocie.  W tej samej gablocie znajdują się insygnia pocztu sztandarowego.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4. Udział sztandaru w uroczystościach na terenie Szkoły: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uroczyste rozpoczęcie roku szkolnego;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ślubowanie klas pierwszych;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Święto Szkoły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szkolne akademie z okazji świąt państwowych;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</w:t>
      </w:r>
      <w:r w:rsidRPr="00EC4FF1">
        <w:rPr>
          <w:rFonts w:ascii="Times New Roman" w:hAnsi="Times New Roman"/>
          <w:bCs/>
          <w:sz w:val="28"/>
          <w:szCs w:val="28"/>
        </w:rPr>
        <w:t>obchody ważnych rocznic, wydarzeń w życiu kraju, regionu i Szkoły;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uroczyste zakończenie roku szkolnego.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5. Udział sztandaru w uroczystościach na terenie środowiska: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1) </w:t>
      </w:r>
      <w:r w:rsidRPr="00EC4FF1">
        <w:rPr>
          <w:rFonts w:ascii="Times New Roman" w:hAnsi="Times New Roman"/>
          <w:sz w:val="28"/>
          <w:szCs w:val="28"/>
        </w:rPr>
        <w:t>na zaproszenie innych szkół i instytucji;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trakcie szkolnej mszy świętej organizowanej w kościele;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W przypadku, gdy ogłoszono żałobę narodową, sztandar powinien być ozdobiony czarnym kirem.</w:t>
      </w:r>
      <w:r w:rsidRPr="00EC4FF1">
        <w:rPr>
          <w:rFonts w:ascii="Times New Roman" w:hAnsi="Times New Roman"/>
          <w:sz w:val="28"/>
          <w:szCs w:val="28"/>
        </w:rPr>
        <w:br/>
      </w:r>
      <w:r w:rsidRPr="00EC4FF1">
        <w:rPr>
          <w:rFonts w:ascii="Times New Roman" w:hAnsi="Times New Roman"/>
          <w:bCs/>
          <w:iCs/>
          <w:sz w:val="28"/>
          <w:szCs w:val="28"/>
        </w:rPr>
        <w:t>7. W czasie uroczystości kościelnych</w:t>
      </w:r>
      <w:r w:rsidRPr="00EC4FF1">
        <w:rPr>
          <w:rFonts w:ascii="Times New Roman" w:hAnsi="Times New Roman"/>
          <w:sz w:val="28"/>
          <w:szCs w:val="28"/>
        </w:rPr>
        <w:t xml:space="preserve"> sztandar jest wprowadzany i wyprowadzany bez podawania komend. W czasie wprowadzania sztandaru wszyscy wstają. Poczet przechodzi przez kościół, trzymając sztandar pod kątem 45% do przodu i staje po lewej lub po prawej stronie, bokiem do ołtarza i do zgromadzonych ludzi, podnosząc sztandar do pionu.</w:t>
      </w:r>
      <w:r w:rsidRPr="00EC4FF1">
        <w:rPr>
          <w:rFonts w:ascii="Times New Roman" w:hAnsi="Times New Roman"/>
          <w:sz w:val="28"/>
          <w:szCs w:val="28"/>
        </w:rPr>
        <w:br/>
        <w:t xml:space="preserve">8. W trakcie mszy św. lub innej uroczystości członkowie pocztu sztandarowego nie </w:t>
      </w:r>
      <w:r w:rsidRPr="00EC4FF1">
        <w:rPr>
          <w:rFonts w:ascii="Times New Roman" w:hAnsi="Times New Roman"/>
          <w:sz w:val="28"/>
          <w:szCs w:val="28"/>
        </w:rPr>
        <w:lastRenderedPageBreak/>
        <w:t>klękają, nie przekazują znaku pokoju i nie wykonują żadnych innych gestów, stojąc cały czas w pozycji „Baczność” lub „Spocznij”.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9. W </w:t>
      </w:r>
      <w:r w:rsidRPr="00EC4FF1">
        <w:rPr>
          <w:rFonts w:ascii="Times New Roman" w:hAnsi="Times New Roman"/>
          <w:sz w:val="28"/>
          <w:szCs w:val="28"/>
        </w:rPr>
        <w:t>ważnych okolicznościach następuje pochylenie sztandaru pod kątem 45%                         do przodu: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trakcie mszy św. podczas podniesienia Hostii, w czasie Przemienienia;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hymnu narodowego oraz hymnów kościelnych;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3) podczas podnoszenia flagi na maszt;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4) podczas ślubowania uczniów klasy pierwszej;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ogłoszenia minuty ciszy dla uczczenia czyjejś pamięci;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podczas składania wieńców, kwiatów i zniczy przez wyznaczone delegacje;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na polecenie wydane przez osobę kierującą uroczystością.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10. </w:t>
      </w:r>
      <w:r w:rsidRPr="00EC4FF1">
        <w:rPr>
          <w:rFonts w:ascii="Times New Roman" w:hAnsi="Times New Roman"/>
          <w:sz w:val="28"/>
          <w:szCs w:val="28"/>
        </w:rPr>
        <w:t>Całością spraw organizacyjnych pocztu zajmuje się opiekun pocztu wyznaczony przez Dyrektora spośród nauczycieli Szkoły. Jego zadaniem jest dbanie o właściwą celebrację sztandaru i zgodny z ceremoniałem przebieg uroczystoś</w:t>
      </w:r>
      <w:r w:rsidR="00A910D7">
        <w:rPr>
          <w:rFonts w:ascii="Times New Roman" w:hAnsi="Times New Roman"/>
          <w:sz w:val="28"/>
          <w:szCs w:val="28"/>
        </w:rPr>
        <w:t>ci na terenie Szkoły i poza jej</w:t>
      </w:r>
      <w:r w:rsidRPr="00EC4FF1">
        <w:rPr>
          <w:rFonts w:ascii="Times New Roman" w:hAnsi="Times New Roman"/>
          <w:sz w:val="28"/>
          <w:szCs w:val="28"/>
        </w:rPr>
        <w:t xml:space="preserve"> murami.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Poczet sztandarowy oraz skład rezerwowy wytypowany zostaje z uczniów</w:t>
      </w:r>
    </w:p>
    <w:p w:rsidR="00A131C8" w:rsidRPr="00EC4FF1" w:rsidRDefault="00A910D7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A131C8" w:rsidRPr="00EC4FF1">
        <w:rPr>
          <w:rFonts w:ascii="Times New Roman" w:hAnsi="Times New Roman"/>
          <w:sz w:val="28"/>
          <w:szCs w:val="28"/>
        </w:rPr>
        <w:t>ajstarszej klasy w Szkole.</w:t>
      </w:r>
    </w:p>
    <w:p w:rsidR="00A131C8" w:rsidRPr="00EC4FF1" w:rsidRDefault="00A131C8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12. Udział uczniów w składzie pocztu sztandarowego musi był uwzględniony podczas ustalania ich ocen klasyfikacyjnych zachowania.  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614A8" w:rsidRPr="00EC4FF1" w:rsidRDefault="00F614A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131C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127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A131C8" w:rsidRDefault="00A131C8" w:rsidP="00484B48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[Dokumentacja Szkoły]</w:t>
      </w:r>
    </w:p>
    <w:p w:rsidR="00F614A8" w:rsidRPr="00CA4D70" w:rsidRDefault="00F614A8" w:rsidP="00A131C8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1. Szkoła prowadzi i przechowuje dokumentację zgodnie z odrębnymi przepisami.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Zasady prowadzenia przez Szkołę gospodarki finansowej i materiałowej okre</w:t>
      </w:r>
      <w:r w:rsidRPr="00CA4D70">
        <w:rPr>
          <w:rFonts w:ascii="Times New Roman" w:hAnsi="Times New Roman"/>
          <w:sz w:val="28"/>
          <w:szCs w:val="28"/>
        </w:rPr>
        <w:softHyphen/>
        <w:t>śla</w:t>
      </w:r>
      <w:r w:rsidRPr="00CA4D70">
        <w:rPr>
          <w:rFonts w:ascii="Times New Roman" w:hAnsi="Times New Roman"/>
          <w:sz w:val="28"/>
          <w:szCs w:val="28"/>
        </w:rPr>
        <w:softHyphen/>
        <w:t xml:space="preserve">ją odrębne przepisy.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Zmiany w statucie przygotowuje i uchwala Rada Pedagogiczna.</w:t>
      </w:r>
    </w:p>
    <w:p w:rsidR="00A131C8" w:rsidRPr="00CA4D70" w:rsidRDefault="004D73C1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4. </w:t>
      </w:r>
      <w:r w:rsidR="00A131C8" w:rsidRPr="00CA4D70">
        <w:rPr>
          <w:rFonts w:ascii="Times New Roman" w:hAnsi="Times New Roman"/>
          <w:sz w:val="28"/>
          <w:szCs w:val="28"/>
        </w:rPr>
        <w:t>Dyrektor po nowelizacji statutu opracowuje ujednolicony tekst statutu i publikuje go na stronie internetowej Szkoły.</w:t>
      </w:r>
    </w:p>
    <w:p w:rsidR="00A131C8" w:rsidRPr="00CA4D70" w:rsidRDefault="00A131C8" w:rsidP="00A1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5. Szczegółowe zasady organizacji życia szkoły określają regulaminy.</w:t>
      </w:r>
    </w:p>
    <w:p w:rsidR="00A131C8" w:rsidRPr="00CA4D70" w:rsidRDefault="00A131C8" w:rsidP="00A910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6. Jednolity tekst s</w:t>
      </w:r>
      <w:r w:rsidR="003C1043">
        <w:rPr>
          <w:rFonts w:ascii="Times New Roman" w:hAnsi="Times New Roman"/>
          <w:sz w:val="28"/>
          <w:szCs w:val="28"/>
        </w:rPr>
        <w:t xml:space="preserve">tatutu obowiązuje od dnia   03.11. </w:t>
      </w:r>
      <w:r w:rsidRPr="00CA4D70">
        <w:rPr>
          <w:rFonts w:ascii="Times New Roman" w:hAnsi="Times New Roman"/>
          <w:sz w:val="28"/>
          <w:szCs w:val="28"/>
        </w:rPr>
        <w:t xml:space="preserve">2017 r.  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7. Rada Pedagogiczna upoważnia Dyrektora Szkoły do opracowania i opublikowania jednolitego tekstu statutu.</w:t>
      </w:r>
    </w:p>
    <w:p w:rsidR="004D73C1" w:rsidRDefault="004D73C1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484B48" w:rsidRPr="00CA4D70" w:rsidRDefault="00484B48" w:rsidP="00A131C8">
      <w:pPr>
        <w:pStyle w:val="Default"/>
        <w:rPr>
          <w:color w:val="auto"/>
          <w:sz w:val="28"/>
          <w:szCs w:val="28"/>
        </w:rPr>
      </w:pPr>
    </w:p>
    <w:p w:rsidR="00A131C8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128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F614A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Traci moc statut przyjęty uchwałą Rady Pedagogicznej w dniu </w:t>
      </w:r>
      <w:r w:rsidR="003C1043" w:rsidRPr="003C1043">
        <w:rPr>
          <w:color w:val="auto"/>
          <w:sz w:val="28"/>
          <w:szCs w:val="28"/>
        </w:rPr>
        <w:t xml:space="preserve">31.08.2015 </w:t>
      </w:r>
      <w:r w:rsidRPr="003C1043">
        <w:rPr>
          <w:color w:val="auto"/>
          <w:sz w:val="28"/>
          <w:szCs w:val="28"/>
        </w:rPr>
        <w:t>r.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</w:p>
    <w:p w:rsidR="00A131C8" w:rsidRDefault="00A131C8" w:rsidP="00A131C8">
      <w:pPr>
        <w:pStyle w:val="Default"/>
        <w:rPr>
          <w:rFonts w:ascii="Arial" w:hAnsi="Arial" w:cs="Arial"/>
          <w:color w:val="auto"/>
        </w:rPr>
      </w:pPr>
    </w:p>
    <w:p w:rsidR="00F614A8" w:rsidRDefault="00F614A8" w:rsidP="00A131C8">
      <w:pPr>
        <w:pStyle w:val="Default"/>
        <w:rPr>
          <w:rFonts w:ascii="Arial" w:hAnsi="Arial" w:cs="Arial"/>
          <w:color w:val="auto"/>
        </w:rPr>
      </w:pPr>
    </w:p>
    <w:p w:rsidR="00F614A8" w:rsidRPr="00CA4D70" w:rsidRDefault="00F614A8" w:rsidP="00A131C8">
      <w:pPr>
        <w:pStyle w:val="Default"/>
        <w:rPr>
          <w:rFonts w:ascii="Arial" w:hAnsi="Arial" w:cs="Arial"/>
          <w:color w:val="auto"/>
        </w:rPr>
      </w:pPr>
    </w:p>
    <w:p w:rsidR="00A131C8" w:rsidRPr="003C1043" w:rsidRDefault="00A131C8" w:rsidP="003C1043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</w:rPr>
      </w:pPr>
      <w:r w:rsidRPr="00CA4D70">
        <w:rPr>
          <w:rFonts w:ascii="Times New Roman" w:hAnsi="Times New Roman"/>
          <w:sz w:val="28"/>
        </w:rPr>
        <w:t xml:space="preserve">Tekst jednolity Statutu przyjęty uchwałą Rady Pedagogicznej z dnia </w:t>
      </w:r>
      <w:r w:rsidR="003C1043">
        <w:rPr>
          <w:rFonts w:ascii="Times New Roman" w:hAnsi="Times New Roman"/>
          <w:sz w:val="28"/>
        </w:rPr>
        <w:t>03.11. 2017 r.</w:t>
      </w: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4138A4">
      <w:pPr>
        <w:rPr>
          <w:rFonts w:ascii="Arial" w:hAnsi="Arial" w:cs="Arial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270948" w:rsidRPr="00CA4D70" w:rsidRDefault="00270948"/>
    <w:p w:rsidR="00C602EA" w:rsidRPr="00CA4D70" w:rsidRDefault="00C602EA"/>
    <w:sectPr w:rsidR="00C602EA" w:rsidRPr="00CA4D70" w:rsidSect="00AB5018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8B" w:rsidRDefault="00E3508B" w:rsidP="004138A4">
      <w:pPr>
        <w:spacing w:after="0" w:line="240" w:lineRule="auto"/>
      </w:pPr>
      <w:r>
        <w:separator/>
      </w:r>
    </w:p>
  </w:endnote>
  <w:endnote w:type="continuationSeparator" w:id="1">
    <w:p w:rsidR="00E3508B" w:rsidRDefault="00E3508B" w:rsidP="0041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EU-Normal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ianti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02954"/>
      <w:docPartObj>
        <w:docPartGallery w:val="Page Numbers (Bottom of Page)"/>
        <w:docPartUnique/>
      </w:docPartObj>
    </w:sdtPr>
    <w:sdtContent>
      <w:p w:rsidR="00DF333E" w:rsidRDefault="00DF333E">
        <w:pPr>
          <w:pStyle w:val="Stopka"/>
          <w:jc w:val="right"/>
        </w:pPr>
        <w:fldSimple w:instr=" PAGE   \* MERGEFORMAT ">
          <w:r w:rsidR="00A32D45">
            <w:rPr>
              <w:noProof/>
            </w:rPr>
            <w:t>102</w:t>
          </w:r>
        </w:fldSimple>
      </w:p>
    </w:sdtContent>
  </w:sdt>
  <w:p w:rsidR="00DF333E" w:rsidRDefault="00DF33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8B" w:rsidRDefault="00E3508B" w:rsidP="004138A4">
      <w:pPr>
        <w:spacing w:after="0" w:line="240" w:lineRule="auto"/>
      </w:pPr>
      <w:r>
        <w:separator/>
      </w:r>
    </w:p>
  </w:footnote>
  <w:footnote w:type="continuationSeparator" w:id="1">
    <w:p w:rsidR="00E3508B" w:rsidRDefault="00E3508B" w:rsidP="0041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893"/>
    <w:multiLevelType w:val="hybridMultilevel"/>
    <w:tmpl w:val="0888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833"/>
    <w:multiLevelType w:val="hybridMultilevel"/>
    <w:tmpl w:val="A8543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D08FE"/>
    <w:multiLevelType w:val="hybridMultilevel"/>
    <w:tmpl w:val="6A76C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95809"/>
    <w:multiLevelType w:val="hybridMultilevel"/>
    <w:tmpl w:val="82C8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C57"/>
    <w:multiLevelType w:val="hybridMultilevel"/>
    <w:tmpl w:val="D6CE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766A"/>
    <w:multiLevelType w:val="multilevel"/>
    <w:tmpl w:val="096C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8D7"/>
    <w:multiLevelType w:val="hybridMultilevel"/>
    <w:tmpl w:val="767A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0FAA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31ABA"/>
    <w:multiLevelType w:val="hybridMultilevel"/>
    <w:tmpl w:val="59709868"/>
    <w:lvl w:ilvl="0" w:tplc="A46C7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F9548B"/>
    <w:multiLevelType w:val="hybridMultilevel"/>
    <w:tmpl w:val="6D4A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283C42F8"/>
    <w:multiLevelType w:val="hybridMultilevel"/>
    <w:tmpl w:val="C028760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90EF9"/>
    <w:multiLevelType w:val="hybridMultilevel"/>
    <w:tmpl w:val="50CC28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0401"/>
    <w:multiLevelType w:val="hybridMultilevel"/>
    <w:tmpl w:val="86060B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3D16C5"/>
    <w:multiLevelType w:val="hybridMultilevel"/>
    <w:tmpl w:val="04AE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F4A57E4">
      <w:start w:val="1"/>
      <w:numFmt w:val="decimal"/>
      <w:lvlText w:val="%3)"/>
      <w:lvlJc w:val="right"/>
      <w:pPr>
        <w:ind w:left="464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1">
    <w:nsid w:val="3B986BB3"/>
    <w:multiLevelType w:val="hybridMultilevel"/>
    <w:tmpl w:val="184A13A6"/>
    <w:lvl w:ilvl="0" w:tplc="0DD62B0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CA8D7C4">
      <w:start w:val="1"/>
      <w:numFmt w:val="decimal"/>
      <w:lvlText w:val="%2)"/>
      <w:lvlJc w:val="left"/>
      <w:pPr>
        <w:ind w:left="1549" w:hanging="341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2" w:tplc="3A3C7FCC">
      <w:start w:val="1"/>
      <w:numFmt w:val="bullet"/>
      <w:lvlText w:val="•"/>
      <w:lvlJc w:val="left"/>
      <w:pPr>
        <w:ind w:left="1540" w:hanging="341"/>
      </w:pPr>
      <w:rPr>
        <w:rFonts w:hint="default"/>
      </w:rPr>
    </w:lvl>
    <w:lvl w:ilvl="3" w:tplc="370E74CA">
      <w:start w:val="1"/>
      <w:numFmt w:val="bullet"/>
      <w:lvlText w:val="•"/>
      <w:lvlJc w:val="left"/>
      <w:pPr>
        <w:ind w:left="2510" w:hanging="341"/>
      </w:pPr>
      <w:rPr>
        <w:rFonts w:hint="default"/>
      </w:rPr>
    </w:lvl>
    <w:lvl w:ilvl="4" w:tplc="04848448">
      <w:start w:val="1"/>
      <w:numFmt w:val="bullet"/>
      <w:lvlText w:val="•"/>
      <w:lvlJc w:val="left"/>
      <w:pPr>
        <w:ind w:left="3481" w:hanging="341"/>
      </w:pPr>
      <w:rPr>
        <w:rFonts w:hint="default"/>
      </w:rPr>
    </w:lvl>
    <w:lvl w:ilvl="5" w:tplc="4176B238">
      <w:start w:val="1"/>
      <w:numFmt w:val="bullet"/>
      <w:lvlText w:val="•"/>
      <w:lvlJc w:val="left"/>
      <w:pPr>
        <w:ind w:left="4452" w:hanging="341"/>
      </w:pPr>
      <w:rPr>
        <w:rFonts w:hint="default"/>
      </w:rPr>
    </w:lvl>
    <w:lvl w:ilvl="6" w:tplc="B42EDCF4">
      <w:start w:val="1"/>
      <w:numFmt w:val="bullet"/>
      <w:lvlText w:val="•"/>
      <w:lvlJc w:val="left"/>
      <w:pPr>
        <w:ind w:left="5423" w:hanging="341"/>
      </w:pPr>
      <w:rPr>
        <w:rFonts w:hint="default"/>
      </w:rPr>
    </w:lvl>
    <w:lvl w:ilvl="7" w:tplc="173E13E4">
      <w:start w:val="1"/>
      <w:numFmt w:val="bullet"/>
      <w:lvlText w:val="•"/>
      <w:lvlJc w:val="left"/>
      <w:pPr>
        <w:ind w:left="6394" w:hanging="341"/>
      </w:pPr>
      <w:rPr>
        <w:rFonts w:hint="default"/>
      </w:rPr>
    </w:lvl>
    <w:lvl w:ilvl="8" w:tplc="8C7CDD06">
      <w:start w:val="1"/>
      <w:numFmt w:val="bullet"/>
      <w:lvlText w:val="•"/>
      <w:lvlJc w:val="left"/>
      <w:pPr>
        <w:ind w:left="7364" w:hanging="341"/>
      </w:pPr>
      <w:rPr>
        <w:rFonts w:hint="default"/>
      </w:rPr>
    </w:lvl>
  </w:abstractNum>
  <w:abstractNum w:abstractNumId="22">
    <w:nsid w:val="3BA43CAF"/>
    <w:multiLevelType w:val="hybridMultilevel"/>
    <w:tmpl w:val="88A8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DFA5EAD"/>
    <w:multiLevelType w:val="hybridMultilevel"/>
    <w:tmpl w:val="D8F60466"/>
    <w:lvl w:ilvl="0" w:tplc="AC64EAA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16AF7"/>
    <w:multiLevelType w:val="hybridMultilevel"/>
    <w:tmpl w:val="74684584"/>
    <w:lvl w:ilvl="0" w:tplc="2F2638DA">
      <w:start w:val="10"/>
      <w:numFmt w:val="decimal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1422F9C"/>
    <w:multiLevelType w:val="hybridMultilevel"/>
    <w:tmpl w:val="27E83DF8"/>
    <w:lvl w:ilvl="0" w:tplc="CE1ECC98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912B0"/>
    <w:multiLevelType w:val="hybridMultilevel"/>
    <w:tmpl w:val="604E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04ACD"/>
    <w:multiLevelType w:val="hybridMultilevel"/>
    <w:tmpl w:val="BE320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9A7075"/>
    <w:multiLevelType w:val="hybridMultilevel"/>
    <w:tmpl w:val="59FA4C84"/>
    <w:lvl w:ilvl="0" w:tplc="979E0D8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>
    <w:nsid w:val="5E0663B4"/>
    <w:multiLevelType w:val="hybridMultilevel"/>
    <w:tmpl w:val="25CEA3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F3C5313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8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9">
    <w:nsid w:val="63DD551A"/>
    <w:multiLevelType w:val="hybridMultilevel"/>
    <w:tmpl w:val="2988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12AEB"/>
    <w:multiLevelType w:val="hybridMultilevel"/>
    <w:tmpl w:val="1FA8DBE6"/>
    <w:lvl w:ilvl="0" w:tplc="08D8B916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D3997"/>
    <w:multiLevelType w:val="hybridMultilevel"/>
    <w:tmpl w:val="E4A6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67FB5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16590"/>
    <w:multiLevelType w:val="hybridMultilevel"/>
    <w:tmpl w:val="9932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15901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24AD1"/>
    <w:multiLevelType w:val="hybridMultilevel"/>
    <w:tmpl w:val="C07AA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8B1D56"/>
    <w:multiLevelType w:val="hybridMultilevel"/>
    <w:tmpl w:val="C712AE3A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3DA1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015D7"/>
    <w:multiLevelType w:val="hybridMultilevel"/>
    <w:tmpl w:val="36002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17"/>
  </w:num>
  <w:num w:numId="4">
    <w:abstractNumId w:val="37"/>
  </w:num>
  <w:num w:numId="5">
    <w:abstractNumId w:val="6"/>
  </w:num>
  <w:num w:numId="6">
    <w:abstractNumId w:val="19"/>
  </w:num>
  <w:num w:numId="7">
    <w:abstractNumId w:val="27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39"/>
  </w:num>
  <w:num w:numId="13">
    <w:abstractNumId w:val="22"/>
  </w:num>
  <w:num w:numId="14">
    <w:abstractNumId w:val="36"/>
  </w:num>
  <w:num w:numId="15">
    <w:abstractNumId w:val="28"/>
  </w:num>
  <w:num w:numId="16">
    <w:abstractNumId w:val="23"/>
  </w:num>
  <w:num w:numId="17">
    <w:abstractNumId w:val="29"/>
  </w:num>
  <w:num w:numId="18">
    <w:abstractNumId w:val="20"/>
  </w:num>
  <w:num w:numId="19">
    <w:abstractNumId w:val="30"/>
  </w:num>
  <w:num w:numId="20">
    <w:abstractNumId w:val="33"/>
  </w:num>
  <w:num w:numId="21">
    <w:abstractNumId w:val="13"/>
  </w:num>
  <w:num w:numId="22">
    <w:abstractNumId w:val="12"/>
  </w:num>
  <w:num w:numId="23">
    <w:abstractNumId w:val="8"/>
  </w:num>
  <w:num w:numId="24">
    <w:abstractNumId w:val="16"/>
  </w:num>
  <w:num w:numId="25">
    <w:abstractNumId w:val="38"/>
  </w:num>
  <w:num w:numId="26">
    <w:abstractNumId w:val="25"/>
  </w:num>
  <w:num w:numId="27">
    <w:abstractNumId w:val="5"/>
  </w:num>
  <w:num w:numId="28">
    <w:abstractNumId w:val="46"/>
  </w:num>
  <w:num w:numId="29">
    <w:abstractNumId w:val="14"/>
  </w:num>
  <w:num w:numId="30">
    <w:abstractNumId w:val="1"/>
  </w:num>
  <w:num w:numId="31">
    <w:abstractNumId w:val="2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8"/>
  </w:num>
  <w:num w:numId="39">
    <w:abstractNumId w:val="42"/>
  </w:num>
  <w:num w:numId="40">
    <w:abstractNumId w:val="41"/>
  </w:num>
  <w:num w:numId="41">
    <w:abstractNumId w:val="43"/>
  </w:num>
  <w:num w:numId="42">
    <w:abstractNumId w:val="35"/>
  </w:num>
  <w:num w:numId="43">
    <w:abstractNumId w:val="40"/>
  </w:num>
  <w:num w:numId="44">
    <w:abstractNumId w:val="21"/>
  </w:num>
  <w:num w:numId="45">
    <w:abstractNumId w:val="44"/>
  </w:num>
  <w:num w:numId="46">
    <w:abstractNumId w:val="3"/>
  </w:num>
  <w:num w:numId="47">
    <w:abstractNumId w:val="34"/>
  </w:num>
  <w:num w:numId="48">
    <w:abstractNumId w:val="32"/>
  </w:num>
  <w:num w:numId="49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8A4"/>
    <w:rsid w:val="00011C2E"/>
    <w:rsid w:val="0002178A"/>
    <w:rsid w:val="00033B99"/>
    <w:rsid w:val="00034140"/>
    <w:rsid w:val="000632A6"/>
    <w:rsid w:val="00065F93"/>
    <w:rsid w:val="00080447"/>
    <w:rsid w:val="000A6772"/>
    <w:rsid w:val="000E5F63"/>
    <w:rsid w:val="000F01F5"/>
    <w:rsid w:val="00110409"/>
    <w:rsid w:val="00113402"/>
    <w:rsid w:val="001300C3"/>
    <w:rsid w:val="0013223D"/>
    <w:rsid w:val="0013241C"/>
    <w:rsid w:val="001345B8"/>
    <w:rsid w:val="001439A9"/>
    <w:rsid w:val="00150781"/>
    <w:rsid w:val="0016682D"/>
    <w:rsid w:val="00193400"/>
    <w:rsid w:val="001A54DB"/>
    <w:rsid w:val="001B6297"/>
    <w:rsid w:val="001C6783"/>
    <w:rsid w:val="001E241B"/>
    <w:rsid w:val="00200642"/>
    <w:rsid w:val="00207BC2"/>
    <w:rsid w:val="00244ED8"/>
    <w:rsid w:val="002502DD"/>
    <w:rsid w:val="00261F6A"/>
    <w:rsid w:val="00270948"/>
    <w:rsid w:val="00277C79"/>
    <w:rsid w:val="002A3076"/>
    <w:rsid w:val="002B5D48"/>
    <w:rsid w:val="002C26BA"/>
    <w:rsid w:val="002D48CB"/>
    <w:rsid w:val="0030151A"/>
    <w:rsid w:val="003209BD"/>
    <w:rsid w:val="00320D6F"/>
    <w:rsid w:val="003276C1"/>
    <w:rsid w:val="00333102"/>
    <w:rsid w:val="003363E1"/>
    <w:rsid w:val="003368FE"/>
    <w:rsid w:val="00340803"/>
    <w:rsid w:val="00344C6D"/>
    <w:rsid w:val="0034505C"/>
    <w:rsid w:val="003549E5"/>
    <w:rsid w:val="00354EB5"/>
    <w:rsid w:val="0037339E"/>
    <w:rsid w:val="00383D7D"/>
    <w:rsid w:val="00391F06"/>
    <w:rsid w:val="003A0B42"/>
    <w:rsid w:val="003B3E71"/>
    <w:rsid w:val="003C1043"/>
    <w:rsid w:val="003E0244"/>
    <w:rsid w:val="003E46EB"/>
    <w:rsid w:val="00407E43"/>
    <w:rsid w:val="00410750"/>
    <w:rsid w:val="004138A4"/>
    <w:rsid w:val="00421E0B"/>
    <w:rsid w:val="00445F20"/>
    <w:rsid w:val="00461D92"/>
    <w:rsid w:val="004733ED"/>
    <w:rsid w:val="00484B48"/>
    <w:rsid w:val="00487057"/>
    <w:rsid w:val="004B53AB"/>
    <w:rsid w:val="004C7541"/>
    <w:rsid w:val="004D03E3"/>
    <w:rsid w:val="004D73C1"/>
    <w:rsid w:val="004E1FC1"/>
    <w:rsid w:val="004F13EB"/>
    <w:rsid w:val="005019F2"/>
    <w:rsid w:val="00524880"/>
    <w:rsid w:val="005254F2"/>
    <w:rsid w:val="00534C93"/>
    <w:rsid w:val="00536CFC"/>
    <w:rsid w:val="00552821"/>
    <w:rsid w:val="00552ACA"/>
    <w:rsid w:val="005533B9"/>
    <w:rsid w:val="005670AA"/>
    <w:rsid w:val="0057470D"/>
    <w:rsid w:val="00577482"/>
    <w:rsid w:val="005B1B03"/>
    <w:rsid w:val="005C4B70"/>
    <w:rsid w:val="005C53BD"/>
    <w:rsid w:val="005D0154"/>
    <w:rsid w:val="005D1D1D"/>
    <w:rsid w:val="005F0E8A"/>
    <w:rsid w:val="005F2EED"/>
    <w:rsid w:val="006042AB"/>
    <w:rsid w:val="00624ACC"/>
    <w:rsid w:val="00640CFB"/>
    <w:rsid w:val="00646C3D"/>
    <w:rsid w:val="00662015"/>
    <w:rsid w:val="006647B8"/>
    <w:rsid w:val="00670548"/>
    <w:rsid w:val="0067284E"/>
    <w:rsid w:val="00676BA8"/>
    <w:rsid w:val="006825B4"/>
    <w:rsid w:val="00684E25"/>
    <w:rsid w:val="00697FA8"/>
    <w:rsid w:val="006C3D0E"/>
    <w:rsid w:val="006C65AC"/>
    <w:rsid w:val="006D6D15"/>
    <w:rsid w:val="006E5608"/>
    <w:rsid w:val="00721162"/>
    <w:rsid w:val="0072648C"/>
    <w:rsid w:val="0074131C"/>
    <w:rsid w:val="00751E8E"/>
    <w:rsid w:val="00752CA9"/>
    <w:rsid w:val="00761042"/>
    <w:rsid w:val="0076545F"/>
    <w:rsid w:val="00774F0B"/>
    <w:rsid w:val="007845B1"/>
    <w:rsid w:val="007976FB"/>
    <w:rsid w:val="007A4589"/>
    <w:rsid w:val="007B7051"/>
    <w:rsid w:val="007D04B5"/>
    <w:rsid w:val="007D0731"/>
    <w:rsid w:val="007E2506"/>
    <w:rsid w:val="007E45E4"/>
    <w:rsid w:val="007F342B"/>
    <w:rsid w:val="0080553C"/>
    <w:rsid w:val="008129E6"/>
    <w:rsid w:val="00814AAE"/>
    <w:rsid w:val="00833C90"/>
    <w:rsid w:val="008411C5"/>
    <w:rsid w:val="0084207C"/>
    <w:rsid w:val="00850421"/>
    <w:rsid w:val="00852367"/>
    <w:rsid w:val="008625DF"/>
    <w:rsid w:val="008733B3"/>
    <w:rsid w:val="00885A28"/>
    <w:rsid w:val="00887007"/>
    <w:rsid w:val="0089030A"/>
    <w:rsid w:val="00892601"/>
    <w:rsid w:val="00894574"/>
    <w:rsid w:val="008A5144"/>
    <w:rsid w:val="008B6547"/>
    <w:rsid w:val="008C0CF0"/>
    <w:rsid w:val="008E215F"/>
    <w:rsid w:val="008E43E9"/>
    <w:rsid w:val="00910BCE"/>
    <w:rsid w:val="00922FE9"/>
    <w:rsid w:val="009342FB"/>
    <w:rsid w:val="00952186"/>
    <w:rsid w:val="009577C0"/>
    <w:rsid w:val="009844D9"/>
    <w:rsid w:val="009846DA"/>
    <w:rsid w:val="0099098B"/>
    <w:rsid w:val="009A6E34"/>
    <w:rsid w:val="009D1196"/>
    <w:rsid w:val="009D3778"/>
    <w:rsid w:val="009D60A7"/>
    <w:rsid w:val="00A109F1"/>
    <w:rsid w:val="00A131C8"/>
    <w:rsid w:val="00A32D45"/>
    <w:rsid w:val="00A66032"/>
    <w:rsid w:val="00A82D84"/>
    <w:rsid w:val="00A910D7"/>
    <w:rsid w:val="00AB5018"/>
    <w:rsid w:val="00AC63DE"/>
    <w:rsid w:val="00AD53E8"/>
    <w:rsid w:val="00AD62DD"/>
    <w:rsid w:val="00AE4A27"/>
    <w:rsid w:val="00AF14C9"/>
    <w:rsid w:val="00B0269A"/>
    <w:rsid w:val="00B0398A"/>
    <w:rsid w:val="00B16EBD"/>
    <w:rsid w:val="00B31B65"/>
    <w:rsid w:val="00B518C6"/>
    <w:rsid w:val="00B62A7D"/>
    <w:rsid w:val="00B74FA7"/>
    <w:rsid w:val="00B85E34"/>
    <w:rsid w:val="00B952DB"/>
    <w:rsid w:val="00B95D4F"/>
    <w:rsid w:val="00BB0EF3"/>
    <w:rsid w:val="00BB2849"/>
    <w:rsid w:val="00BD2D7E"/>
    <w:rsid w:val="00BD7837"/>
    <w:rsid w:val="00BE4CA3"/>
    <w:rsid w:val="00C31717"/>
    <w:rsid w:val="00C428FF"/>
    <w:rsid w:val="00C43F3D"/>
    <w:rsid w:val="00C5052A"/>
    <w:rsid w:val="00C5258B"/>
    <w:rsid w:val="00C525D1"/>
    <w:rsid w:val="00C602EA"/>
    <w:rsid w:val="00C64A50"/>
    <w:rsid w:val="00C6791A"/>
    <w:rsid w:val="00C8312D"/>
    <w:rsid w:val="00C845BD"/>
    <w:rsid w:val="00CA4D70"/>
    <w:rsid w:val="00CC3259"/>
    <w:rsid w:val="00CD0FCB"/>
    <w:rsid w:val="00CD7AE3"/>
    <w:rsid w:val="00CF4451"/>
    <w:rsid w:val="00D11831"/>
    <w:rsid w:val="00D20418"/>
    <w:rsid w:val="00D21FE3"/>
    <w:rsid w:val="00D222AA"/>
    <w:rsid w:val="00D55545"/>
    <w:rsid w:val="00D56471"/>
    <w:rsid w:val="00D6463E"/>
    <w:rsid w:val="00D77A3D"/>
    <w:rsid w:val="00DA7E67"/>
    <w:rsid w:val="00DE4B44"/>
    <w:rsid w:val="00DF333E"/>
    <w:rsid w:val="00E15231"/>
    <w:rsid w:val="00E16F39"/>
    <w:rsid w:val="00E239C2"/>
    <w:rsid w:val="00E2640A"/>
    <w:rsid w:val="00E3508B"/>
    <w:rsid w:val="00E36C47"/>
    <w:rsid w:val="00E42872"/>
    <w:rsid w:val="00E52168"/>
    <w:rsid w:val="00E55C8D"/>
    <w:rsid w:val="00E61FE0"/>
    <w:rsid w:val="00E667B8"/>
    <w:rsid w:val="00EC4FF1"/>
    <w:rsid w:val="00EC5F7B"/>
    <w:rsid w:val="00ED38E9"/>
    <w:rsid w:val="00EE74A9"/>
    <w:rsid w:val="00EE76BB"/>
    <w:rsid w:val="00F12283"/>
    <w:rsid w:val="00F169CC"/>
    <w:rsid w:val="00F36DC1"/>
    <w:rsid w:val="00F37CD1"/>
    <w:rsid w:val="00F455BF"/>
    <w:rsid w:val="00F52F11"/>
    <w:rsid w:val="00F567B5"/>
    <w:rsid w:val="00F614A8"/>
    <w:rsid w:val="00F63F5A"/>
    <w:rsid w:val="00F73A1B"/>
    <w:rsid w:val="00F85825"/>
    <w:rsid w:val="00FA2FC4"/>
    <w:rsid w:val="00FA6AB2"/>
    <w:rsid w:val="00FE4204"/>
    <w:rsid w:val="00FE5969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0A"/>
  </w:style>
  <w:style w:type="paragraph" w:styleId="Nagwek1">
    <w:name w:val="heading 1"/>
    <w:basedOn w:val="Normalny"/>
    <w:next w:val="Normalny"/>
    <w:link w:val="Nagwek1Znak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8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38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138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138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138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138A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4138A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138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138A4"/>
    <w:rPr>
      <w:rFonts w:ascii="Calibri Light" w:eastAsia="Times New Roman" w:hAnsi="Calibri Light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138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8A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8A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8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8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8A4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13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Znak"/>
    <w:basedOn w:val="Normalny"/>
    <w:uiPriority w:val="99"/>
    <w:unhideWhenUsed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138A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38A4"/>
    <w:rPr>
      <w:rFonts w:ascii="Calibri" w:eastAsia="Times New Roman" w:hAnsi="Calibri" w:cs="Times New Roman"/>
    </w:rPr>
  </w:style>
  <w:style w:type="character" w:styleId="Hipercze">
    <w:name w:val="Hyperlink"/>
    <w:unhideWhenUsed/>
    <w:rsid w:val="004138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138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8A4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13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1"/>
    <w:rsid w:val="004138A4"/>
    <w:rPr>
      <w:rFonts w:ascii="Times New Roman" w:eastAsia="Times New Roman" w:hAnsi="Times New Roman" w:cs="Times New Roman"/>
      <w:sz w:val="24"/>
      <w:szCs w:val="24"/>
    </w:rPr>
  </w:style>
  <w:style w:type="paragraph" w:customStyle="1" w:styleId="scleg">
    <w:name w:val="scleg"/>
    <w:basedOn w:val="Normalny"/>
    <w:rsid w:val="004138A4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13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38A4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138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8A4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138A4"/>
    <w:rPr>
      <w:b/>
      <w:bCs/>
    </w:rPr>
  </w:style>
  <w:style w:type="paragraph" w:customStyle="1" w:styleId="linkowanie">
    <w:name w:val="linkowani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1">
    <w:name w:val="Tytuł1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138A4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8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4138A4"/>
    <w:rPr>
      <w:vertAlign w:val="superscript"/>
    </w:rPr>
  </w:style>
  <w:style w:type="paragraph" w:customStyle="1" w:styleId="wylicz1">
    <w:name w:val="wylicz1"/>
    <w:basedOn w:val="Normalny"/>
    <w:rsid w:val="004138A4"/>
    <w:pPr>
      <w:widowControl w:val="0"/>
      <w:snapToGrid w:val="0"/>
      <w:spacing w:before="120" w:after="80"/>
      <w:ind w:left="680" w:hanging="340"/>
      <w:jc w:val="both"/>
    </w:pPr>
    <w:rPr>
      <w:rFonts w:ascii="Arial" w:eastAsia="Times New Roman" w:hAnsi="Arial" w:cs="Times New Roman"/>
      <w:szCs w:val="20"/>
    </w:rPr>
  </w:style>
  <w:style w:type="character" w:customStyle="1" w:styleId="Stylpunkt">
    <w:name w:val="Styl punkt"/>
    <w:rsid w:val="004138A4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4138A4"/>
    <w:pPr>
      <w:spacing w:after="240" w:line="360" w:lineRule="auto"/>
      <w:ind w:left="357" w:hanging="35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umerowanie2">
    <w:name w:val="Numerowanie2"/>
    <w:basedOn w:val="Normalny"/>
    <w:uiPriority w:val="99"/>
    <w:rsid w:val="004138A4"/>
    <w:pPr>
      <w:tabs>
        <w:tab w:val="left" w:pos="357"/>
        <w:tab w:val="left" w:pos="714"/>
      </w:tabs>
      <w:spacing w:after="80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4138A4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ny"/>
    <w:rsid w:val="004138A4"/>
    <w:pPr>
      <w:spacing w:before="100" w:beforeAutospacing="1" w:after="100" w:afterAutospacing="1"/>
      <w:ind w:left="720"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4138A4"/>
    <w:pPr>
      <w:numPr>
        <w:ilvl w:val="1"/>
        <w:numId w:val="19"/>
      </w:num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4138A4"/>
    <w:pPr>
      <w:keepNext/>
      <w:widowControl/>
      <w:numPr>
        <w:numId w:val="19"/>
      </w:numPr>
      <w:tabs>
        <w:tab w:val="clear" w:pos="720"/>
      </w:tabs>
      <w:autoSpaceDE/>
      <w:autoSpaceDN/>
      <w:adjustRightInd/>
    </w:pPr>
    <w:rPr>
      <w:rFonts w:ascii="Times New Roman" w:hAnsi="Times New Roman"/>
      <w:sz w:val="28"/>
      <w:szCs w:val="20"/>
    </w:rPr>
  </w:style>
  <w:style w:type="paragraph" w:customStyle="1" w:styleId="Style5">
    <w:name w:val="Style5"/>
    <w:basedOn w:val="Normalny"/>
    <w:uiPriority w:val="99"/>
    <w:rsid w:val="004138A4"/>
    <w:pPr>
      <w:spacing w:after="80" w:line="36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138A4"/>
    <w:pPr>
      <w:spacing w:after="80" w:line="360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4138A4"/>
    <w:pPr>
      <w:spacing w:after="80" w:line="36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4138A4"/>
    <w:pPr>
      <w:spacing w:after="8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4138A4"/>
    <w:pPr>
      <w:spacing w:after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138A4"/>
    <w:rPr>
      <w:rFonts w:ascii="Tahoma" w:hAnsi="Tahoma" w:cs="Tahoma"/>
      <w:sz w:val="18"/>
      <w:szCs w:val="18"/>
    </w:rPr>
  </w:style>
  <w:style w:type="paragraph" w:customStyle="1" w:styleId="PKTpunkt">
    <w:name w:val="PKT – punkt"/>
    <w:uiPriority w:val="13"/>
    <w:qFormat/>
    <w:rsid w:val="004138A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138A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character" w:customStyle="1" w:styleId="Ppogrubienie">
    <w:name w:val="_P_ – pogrubienie"/>
    <w:uiPriority w:val="1"/>
    <w:qFormat/>
    <w:rsid w:val="004138A4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138A4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4138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02font1">
    <w:name w:val="text1102font1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2">
    <w:name w:val="text1102font2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3">
    <w:name w:val="text1102font3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4138A4"/>
    <w:rPr>
      <w:rFonts w:ascii="Times" w:eastAsia="Times New Roman" w:hAnsi="Times" w:cs="Arial"/>
      <w:sz w:val="24"/>
      <w:szCs w:val="20"/>
    </w:rPr>
  </w:style>
  <w:style w:type="character" w:styleId="Uwydatnienie">
    <w:name w:val="Emphasis"/>
    <w:uiPriority w:val="20"/>
    <w:qFormat/>
    <w:rsid w:val="004138A4"/>
    <w:rPr>
      <w:i/>
      <w:iCs/>
    </w:rPr>
  </w:style>
  <w:style w:type="character" w:customStyle="1" w:styleId="czytajto">
    <w:name w:val="czytajto"/>
    <w:basedOn w:val="Domylnaczcionkaakapitu"/>
    <w:rsid w:val="004138A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54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2DB1-EE9E-4D15-8899-716BC862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119</Pages>
  <Words>34992</Words>
  <Characters>209954</Characters>
  <Application>Microsoft Office Word</Application>
  <DocSecurity>0</DocSecurity>
  <Lines>1749</Lines>
  <Paragraphs>488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2019-09-03T10:36:00Z</cp:lastPrinted>
  <dcterms:created xsi:type="dcterms:W3CDTF">2017-09-21T11:14:00Z</dcterms:created>
  <dcterms:modified xsi:type="dcterms:W3CDTF">2019-09-03T10:42:00Z</dcterms:modified>
</cp:coreProperties>
</file>