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E" w:rsidRPr="003D4070" w:rsidRDefault="00972C03">
      <w:pPr>
        <w:pStyle w:val="Nagwek1"/>
      </w:pPr>
      <w:r w:rsidRPr="003D4070">
        <w:t xml:space="preserve">Szanowni </w:t>
      </w:r>
      <w:r w:rsidR="003D4070" w:rsidRPr="003D4070">
        <w:t>Rodzice!</w:t>
      </w:r>
    </w:p>
    <w:p w:rsidR="0094109E" w:rsidRPr="003D4070" w:rsidRDefault="003D4070" w:rsidP="00CE46EB">
      <w:pPr>
        <w:ind w:left="0" w:firstLine="0"/>
        <w:jc w:val="both"/>
        <w:rPr>
          <w:b/>
        </w:rPr>
      </w:pPr>
      <w:r w:rsidRPr="003D4070">
        <w:rPr>
          <w:b/>
        </w:rPr>
        <w:t xml:space="preserve">W związku ze zmianami </w:t>
      </w:r>
      <w:r w:rsidR="00972C03" w:rsidRPr="003D4070">
        <w:rPr>
          <w:b/>
        </w:rPr>
        <w:t xml:space="preserve"> w rozporządzeniu MEN</w:t>
      </w:r>
      <w:r w:rsidR="00CE46EB" w:rsidRPr="003D4070">
        <w:rPr>
          <w:b/>
        </w:rPr>
        <w:t xml:space="preserve"> </w:t>
      </w:r>
      <w:r w:rsidR="00972C03" w:rsidRPr="003D4070">
        <w:rPr>
          <w:b/>
        </w:rPr>
        <w:t xml:space="preserve"> w sprawie szczegółowych rozwiązań w okresie czasowego ograniczenia funkcjonowania jednostek systemu oświaty w związku z zapobieganiem, przeciwdz</w:t>
      </w:r>
      <w:r w:rsidRPr="003D4070">
        <w:rPr>
          <w:b/>
        </w:rPr>
        <w:t>iałaniem i zwalczaniem COVID-19</w:t>
      </w:r>
      <w:r w:rsidR="00972C03" w:rsidRPr="003D4070">
        <w:rPr>
          <w:b/>
        </w:rPr>
        <w:t xml:space="preserve"> </w:t>
      </w:r>
      <w:r w:rsidRPr="003D4070">
        <w:rPr>
          <w:b/>
        </w:rPr>
        <w:t>uczniowie klas I</w:t>
      </w:r>
      <w:r w:rsidR="00972C03" w:rsidRPr="003D4070">
        <w:rPr>
          <w:b/>
        </w:rPr>
        <w:t xml:space="preserve"> – VIII Szkoły Podstawowej </w:t>
      </w:r>
      <w:r w:rsidR="00CE6D4D" w:rsidRPr="003D4070">
        <w:rPr>
          <w:b/>
        </w:rPr>
        <w:t>nr 1</w:t>
      </w:r>
      <w:r w:rsidRPr="003D4070">
        <w:rPr>
          <w:b/>
        </w:rPr>
        <w:t xml:space="preserve"> im św. Józefa</w:t>
      </w:r>
      <w:r w:rsidR="00CE6D4D" w:rsidRPr="003D4070">
        <w:rPr>
          <w:b/>
        </w:rPr>
        <w:t xml:space="preserve"> </w:t>
      </w:r>
      <w:r w:rsidRPr="003D4070">
        <w:rPr>
          <w:b/>
        </w:rPr>
        <w:t xml:space="preserve">w Lubomierzu przechodzą </w:t>
      </w:r>
      <w:r w:rsidR="00972C03" w:rsidRPr="003D4070">
        <w:rPr>
          <w:b/>
        </w:rPr>
        <w:t xml:space="preserve">na tryb nauczania zdalnego. </w:t>
      </w:r>
    </w:p>
    <w:p w:rsidR="0094109E" w:rsidRDefault="0094109E" w:rsidP="003D4070">
      <w:pPr>
        <w:spacing w:after="120" w:line="259" w:lineRule="auto"/>
        <w:ind w:left="0" w:firstLine="0"/>
        <w:jc w:val="both"/>
      </w:pPr>
    </w:p>
    <w:p w:rsidR="0094109E" w:rsidRDefault="00972C03" w:rsidP="003D4070">
      <w:pPr>
        <w:pStyle w:val="Nagwek1"/>
        <w:ind w:right="4"/>
        <w:jc w:val="both"/>
      </w:pPr>
      <w:r>
        <w:t xml:space="preserve">Dziennik elektroniczny pozostaje podstawowym narzędziem kontaktu nauczycieli, uczniów i rodziców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>Informacje o sposobie i trybie realizacji zadań szkoły przekazywane będą przez dyrektora drogą elektroniczną z wykorzystaniem działającego w szkole dziennika elektronicznego</w:t>
      </w:r>
      <w:r w:rsidR="00CE46EB">
        <w:t xml:space="preserve"> Uonet</w:t>
      </w:r>
      <w:r w:rsidR="003D4070">
        <w:t>+</w:t>
      </w:r>
      <w:r>
        <w:t xml:space="preserve">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Dyrektor koordynuje współpracę nauczycieli z uczniami i rodzicami, </w:t>
      </w:r>
      <w:r w:rsidR="003D4070">
        <w:t xml:space="preserve">                                    </w:t>
      </w:r>
      <w:r w:rsidR="00387E22">
        <w:t xml:space="preserve">   </w:t>
      </w:r>
      <w:r w:rsidR="003D4070">
        <w:t xml:space="preserve">  </w:t>
      </w:r>
      <w:r>
        <w:t xml:space="preserve">z uwzględnieniem potrzeb edukacyjnych i możliwości psychofizycznych uczniów.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>W przypadku trudności z l</w:t>
      </w:r>
      <w:r w:rsidR="00CE6D4D">
        <w:t xml:space="preserve">ogowaniem się do dziennika elektronicznego </w:t>
      </w:r>
      <w:r w:rsidR="00CE46EB">
        <w:t>Uonet</w:t>
      </w:r>
      <w:r w:rsidR="007307FA">
        <w:t>+</w:t>
      </w:r>
      <w:r>
        <w:t xml:space="preserve">, uczniowie/rodzice i nauczyciele zgłaszają problem telefonicznie do sekretariatu szkoły lub wychowawcy klasy.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Istnieje możliwość udostępnienia sprzętu komputerowego dla uczniów/rodziców </w:t>
      </w:r>
      <w:r w:rsidR="003D4070">
        <w:t xml:space="preserve">                      </w:t>
      </w:r>
      <w:r>
        <w:t xml:space="preserve">i nauczycieli. Ewentualne zapotrzebowanie w tym zakresie proszę kierować </w:t>
      </w:r>
      <w:r w:rsidR="007307FA">
        <w:t xml:space="preserve">                        </w:t>
      </w:r>
      <w:r>
        <w:t xml:space="preserve">do wychowawców klas.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Nauczyciel do dziennika elektronicznego </w:t>
      </w:r>
      <w:r w:rsidR="00CE6D4D">
        <w:t>Uonet</w:t>
      </w:r>
      <w:r w:rsidR="003D4070">
        <w:t>+</w:t>
      </w:r>
      <w:r w:rsidR="00CE6D4D">
        <w:t xml:space="preserve">  </w:t>
      </w:r>
      <w:r>
        <w:t xml:space="preserve">wpisuje temat lekcji w Terminarzu, nie później niż na dzień przed rozpoczęciem zajęć. W Terminarzu nauczyciel może zamieścić link do lekcji online oraz materiały.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>Podczas nauczania zdalnego lekcja trwa 30 minut, jeżeli istniej</w:t>
      </w:r>
      <w:r w:rsidR="00107B92">
        <w:t>e</w:t>
      </w:r>
      <w:r>
        <w:t xml:space="preserve"> potrzeba, może trwać 45 minut. W przypadku, gdy lekcja online trwa mniej niż 45 minut, pozostały czas nauczyciel wykorzystuje na indywidualne konsultacje, a uczeń na wykonanie poleceń nauczyciela. </w:t>
      </w:r>
    </w:p>
    <w:p w:rsidR="0094109E" w:rsidRDefault="00972C03" w:rsidP="003D4070">
      <w:pPr>
        <w:numPr>
          <w:ilvl w:val="0"/>
          <w:numId w:val="1"/>
        </w:numPr>
        <w:spacing w:after="0"/>
        <w:ind w:hanging="360"/>
        <w:jc w:val="both"/>
      </w:pPr>
      <w:r>
        <w:t xml:space="preserve">Dopuszczalne jest odwołanie zajęć prowadzonych online z powodu choroby nauczyciela i niemożności zastąpienia realizacji tych zajęć przez innego nauczyciela posiadającego tożsame  kwalifikacje.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W pierwszej kolejności nauczyciele zobowiązani są do realizacji podstawy programowej swojego przedmiotu. Zadania i praca ucznia powinny być tak określone, aby czasowo mieściły się w godzinach określonych planem, tak by zapewnić czas na odpoczynek i na  regenerację sił dla ucznia i dla nauczyciela. </w:t>
      </w:r>
    </w:p>
    <w:p w:rsidR="003D4070" w:rsidRDefault="00972C03" w:rsidP="003D4070">
      <w:pPr>
        <w:numPr>
          <w:ilvl w:val="0"/>
          <w:numId w:val="1"/>
        </w:numPr>
        <w:spacing w:line="259" w:lineRule="auto"/>
        <w:ind w:hanging="360"/>
        <w:jc w:val="both"/>
      </w:pPr>
      <w:r>
        <w:t xml:space="preserve">Forma realizacji zajęć uwzględnia różnorodne metody przekazu np.: </w:t>
      </w:r>
    </w:p>
    <w:p w:rsidR="0094109E" w:rsidRDefault="00972C03" w:rsidP="003D4070">
      <w:pPr>
        <w:spacing w:line="259" w:lineRule="auto"/>
        <w:ind w:left="705" w:firstLine="0"/>
        <w:jc w:val="both"/>
      </w:pPr>
      <w:r>
        <w:t xml:space="preserve"> </w:t>
      </w:r>
    </w:p>
    <w:p w:rsidR="0094109E" w:rsidRDefault="00972C03" w:rsidP="003D4070">
      <w:pPr>
        <w:numPr>
          <w:ilvl w:val="1"/>
          <w:numId w:val="1"/>
        </w:numPr>
        <w:spacing w:after="93" w:line="259" w:lineRule="auto"/>
        <w:ind w:hanging="360"/>
        <w:jc w:val="both"/>
      </w:pPr>
      <w:r>
        <w:t xml:space="preserve">przesłanie materiałów do pracy samodzielnej,  </w:t>
      </w:r>
    </w:p>
    <w:p w:rsidR="0094109E" w:rsidRDefault="00972C03" w:rsidP="003D4070">
      <w:pPr>
        <w:numPr>
          <w:ilvl w:val="1"/>
          <w:numId w:val="1"/>
        </w:numPr>
        <w:spacing w:after="93" w:line="259" w:lineRule="auto"/>
        <w:ind w:hanging="360"/>
        <w:jc w:val="both"/>
      </w:pPr>
      <w:r>
        <w:lastRenderedPageBreak/>
        <w:t xml:space="preserve">udostępnianie materiałów do zapoznania się,  </w:t>
      </w:r>
    </w:p>
    <w:p w:rsidR="0094109E" w:rsidRDefault="00972C03" w:rsidP="003D4070">
      <w:pPr>
        <w:numPr>
          <w:ilvl w:val="1"/>
          <w:numId w:val="1"/>
        </w:numPr>
        <w:spacing w:after="93" w:line="259" w:lineRule="auto"/>
        <w:ind w:hanging="360"/>
        <w:jc w:val="both"/>
      </w:pPr>
      <w:r>
        <w:t xml:space="preserve">praca online z wykorzystaniem narzędzi do wideokonferencji,  </w:t>
      </w:r>
    </w:p>
    <w:p w:rsidR="0094109E" w:rsidRDefault="00972C03" w:rsidP="003D4070">
      <w:pPr>
        <w:numPr>
          <w:ilvl w:val="1"/>
          <w:numId w:val="1"/>
        </w:numPr>
        <w:ind w:hanging="360"/>
        <w:jc w:val="both"/>
      </w:pPr>
      <w:r>
        <w:t xml:space="preserve">polecenie materiału dostępnego w mediach do zapoznania się w innym czasie niż wynika z planu, takiego jak przedstawienie teatralne, film i inne,  </w:t>
      </w:r>
    </w:p>
    <w:p w:rsidR="0094109E" w:rsidRDefault="00972C03" w:rsidP="003D4070">
      <w:pPr>
        <w:numPr>
          <w:ilvl w:val="1"/>
          <w:numId w:val="1"/>
        </w:numPr>
        <w:spacing w:after="93" w:line="259" w:lineRule="auto"/>
        <w:ind w:hanging="360"/>
        <w:jc w:val="both"/>
      </w:pPr>
      <w:r>
        <w:t xml:space="preserve">praca z materiałem dostępnym w podręczniku, ćwiczeniach, zbiorach zadań,  </w:t>
      </w:r>
    </w:p>
    <w:p w:rsidR="0094109E" w:rsidRDefault="00972C03" w:rsidP="003D4070">
      <w:pPr>
        <w:numPr>
          <w:ilvl w:val="1"/>
          <w:numId w:val="1"/>
        </w:numPr>
        <w:ind w:hanging="360"/>
        <w:jc w:val="both"/>
      </w:pPr>
      <w:r>
        <w:t xml:space="preserve">praca z zajęciami przygotowanymi na platformach e-learningowych lub </w:t>
      </w:r>
      <w:r w:rsidR="007307FA">
        <w:t xml:space="preserve">                        </w:t>
      </w:r>
      <w:r>
        <w:t>z wykorzystaniem materiałów udostępnionych przez Platformę edukacyjną MEN, ćwiczenia fizyczne wykonywane zgodnie z programem ćwiczeń przesłanych przez nauczycieli wf</w:t>
      </w:r>
      <w:r w:rsidR="00CE46EB">
        <w:t xml:space="preserve">  itp.</w:t>
      </w:r>
    </w:p>
    <w:p w:rsidR="0094109E" w:rsidRDefault="00972C03" w:rsidP="003D4070">
      <w:pPr>
        <w:numPr>
          <w:ilvl w:val="0"/>
          <w:numId w:val="1"/>
        </w:numPr>
        <w:spacing w:after="125" w:line="259" w:lineRule="auto"/>
        <w:ind w:hanging="360"/>
        <w:jc w:val="both"/>
      </w:pPr>
      <w:r>
        <w:t xml:space="preserve">Przyjęte zostały programy zalecane do komunikacji w czasie lekcji :  </w:t>
      </w:r>
    </w:p>
    <w:p w:rsidR="0094109E" w:rsidRDefault="00107B92" w:rsidP="003D4070">
      <w:pPr>
        <w:numPr>
          <w:ilvl w:val="1"/>
          <w:numId w:val="1"/>
        </w:numPr>
        <w:ind w:hanging="360"/>
        <w:jc w:val="both"/>
      </w:pPr>
      <w:r>
        <w:t>MS Teams [</w:t>
      </w:r>
      <w:r w:rsidR="00972C03">
        <w:t xml:space="preserve">w trakcie przygotowań], Zoom - do połączeń wideolekcyjnych, wideokonferencyjnych oraz systematyczne wprowadzanie środowiska MS Office 365 [ w przygotowaniu].  </w:t>
      </w:r>
    </w:p>
    <w:p w:rsidR="0094109E" w:rsidRDefault="00972C03" w:rsidP="003D4070">
      <w:pPr>
        <w:numPr>
          <w:ilvl w:val="1"/>
          <w:numId w:val="1"/>
        </w:numPr>
        <w:ind w:hanging="360"/>
        <w:jc w:val="both"/>
      </w:pPr>
      <w:r>
        <w:t>Dopuszczalne jes</w:t>
      </w:r>
      <w:r w:rsidR="005C5D9C">
        <w:t>t wykorzystanie innych platform</w:t>
      </w:r>
      <w:r>
        <w:t>, jeśli taka praktyka została</w:t>
      </w:r>
      <w:r w:rsidR="00CE46EB">
        <w:t xml:space="preserve"> wypracowana przez nauczyciela w  oddziale </w:t>
      </w:r>
      <w:r>
        <w:t xml:space="preserve"> w okresie zawieszenia zajęć od marca do czerwca;  </w:t>
      </w:r>
    </w:p>
    <w:p w:rsidR="0094109E" w:rsidRDefault="00972C03" w:rsidP="003D4070">
      <w:pPr>
        <w:numPr>
          <w:ilvl w:val="0"/>
          <w:numId w:val="1"/>
        </w:numPr>
        <w:ind w:hanging="360"/>
        <w:jc w:val="both"/>
      </w:pPr>
      <w:r>
        <w:t xml:space="preserve">Jeżeli lekcja realizowana jest z wykorzystaniem mechanizmu wideokonferencji, to uczniowie mają </w:t>
      </w:r>
      <w:r>
        <w:rPr>
          <w:b/>
        </w:rPr>
        <w:t>obowiązek czynnego udziału</w:t>
      </w:r>
      <w:r w:rsidR="00CE46EB">
        <w:t>, z włączoną</w:t>
      </w:r>
      <w:r>
        <w:t xml:space="preserve"> kamerą i na polecenie nauczyciela, włączonym mikrofonem. Jeżeli mniej niż 2/3 klasy może brać czynny udział w takich zajęciach zdalnych, to nauczyciel ma obowiązek zmienić formę realizacji lekcji, przekazując uczniom zadania do wykonania bez połączenia wideokonferencyjnego. Wykluczone są zajęcia o charakterze wykładu dla anonimowego odbiorcy. Podstawowym zadaniem połączeń wideokonferencyjnych pozostaje kontakt w dialogu nauczyciela z uc</w:t>
      </w:r>
      <w:r w:rsidR="00C43819">
        <w:t>zniami, rozmowa, zadawanie pytań</w:t>
      </w:r>
      <w:r w:rsidR="003D4070">
        <w:t xml:space="preserve">   </w:t>
      </w:r>
      <w:r>
        <w:t xml:space="preserve">i udzielanie odpowiedzi;  </w:t>
      </w:r>
    </w:p>
    <w:p w:rsidR="0094109E" w:rsidRDefault="00972C03" w:rsidP="003D4070">
      <w:pPr>
        <w:numPr>
          <w:ilvl w:val="0"/>
          <w:numId w:val="1"/>
        </w:numPr>
        <w:spacing w:after="130" w:line="259" w:lineRule="auto"/>
        <w:ind w:hanging="360"/>
        <w:jc w:val="both"/>
      </w:pPr>
      <w:r>
        <w:t xml:space="preserve">Ustala się następujący sposób monitorowania postępów w nauce: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oceny zapisywane w dzienniku elektronicznym;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oceniane są różne formy zadań realizowanych przez uczniów;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uczeń i rodzic zapoznaje się z ocenami przez dziennik elektroniczny;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nie zmieniają się zasady oceniania określone w rozporządzeniu o ocenianiu uczniów.  </w:t>
      </w:r>
    </w:p>
    <w:p w:rsidR="0094109E" w:rsidRDefault="00972C03" w:rsidP="003D4070">
      <w:pPr>
        <w:numPr>
          <w:ilvl w:val="0"/>
          <w:numId w:val="2"/>
        </w:numPr>
        <w:spacing w:after="93" w:line="259" w:lineRule="auto"/>
        <w:ind w:hanging="360"/>
        <w:jc w:val="both"/>
      </w:pPr>
      <w:r>
        <w:t xml:space="preserve">w mocy pozostają zasady oceniania zachowania określone w Statucie szkoły;  </w:t>
      </w:r>
    </w:p>
    <w:p w:rsidR="0094109E" w:rsidRDefault="00972C03" w:rsidP="003D4070">
      <w:pPr>
        <w:numPr>
          <w:ilvl w:val="0"/>
          <w:numId w:val="2"/>
        </w:numPr>
        <w:ind w:hanging="360"/>
        <w:jc w:val="both"/>
      </w:pPr>
      <w:r>
        <w:t xml:space="preserve">obowiązuje zakaz rejestracji, kopiowania i udostępniania materiałów i nagrań z zajęć realizowanych w formie wideokonferencji;  </w:t>
      </w:r>
    </w:p>
    <w:p w:rsidR="0094109E" w:rsidRDefault="00972C03" w:rsidP="003D4070">
      <w:pPr>
        <w:numPr>
          <w:ilvl w:val="0"/>
          <w:numId w:val="2"/>
        </w:numPr>
        <w:ind w:hanging="360"/>
        <w:jc w:val="both"/>
      </w:pPr>
      <w:r>
        <w:t xml:space="preserve">nauczyciel może nagrać i udostępnić uczniom materiał dydaktyczny bez prawa dalszego upowszechniania;  </w:t>
      </w:r>
    </w:p>
    <w:p w:rsidR="0094109E" w:rsidRDefault="00972C03" w:rsidP="003D4070">
      <w:pPr>
        <w:numPr>
          <w:ilvl w:val="0"/>
          <w:numId w:val="2"/>
        </w:numPr>
        <w:ind w:hanging="360"/>
        <w:jc w:val="both"/>
      </w:pPr>
      <w:r>
        <w:t xml:space="preserve">zasady ochrony wizerunku i dobrego imienia nauczyciela jako funkcjonariusza publicznego stosuje się z wszelkimi konsekwencjami; </w:t>
      </w:r>
    </w:p>
    <w:p w:rsidR="0094109E" w:rsidRDefault="00972C03" w:rsidP="003D4070">
      <w:pPr>
        <w:numPr>
          <w:ilvl w:val="0"/>
          <w:numId w:val="2"/>
        </w:numPr>
        <w:ind w:hanging="360"/>
        <w:jc w:val="both"/>
      </w:pPr>
      <w:r>
        <w:lastRenderedPageBreak/>
        <w:t xml:space="preserve">materiały tworzone przez nauczyciela na potrzeby zajęć objęte są ochroną i nie można ich kopiować, powielać i udostępniać bez wiedzy i zgody autora.  </w:t>
      </w:r>
    </w:p>
    <w:p w:rsidR="0094109E" w:rsidRDefault="00972C03" w:rsidP="003D4070">
      <w:pPr>
        <w:numPr>
          <w:ilvl w:val="1"/>
          <w:numId w:val="2"/>
        </w:numPr>
        <w:ind w:hanging="360"/>
        <w:jc w:val="both"/>
      </w:pPr>
      <w:r>
        <w:t xml:space="preserve">Nauczyciele mają obowiązek kontroli udziału uczniów w zajęciach, do czego wykorzystany zostanie mechanizm dotychczas służący do sprawdzania obecności, zmodyfikowany przez wprowadzenie </w:t>
      </w:r>
      <w:r w:rsidR="00CE46EB">
        <w:t>dodatkowych kategorii obecności</w:t>
      </w:r>
      <w:r>
        <w:t xml:space="preserve">.  Nauczyciel odnotowuje </w:t>
      </w:r>
      <w:r>
        <w:rPr>
          <w:b/>
        </w:rPr>
        <w:t>OZ</w:t>
      </w:r>
      <w:r>
        <w:t xml:space="preserve">- na zajęciach zdalnych , jeżeli uczeń brał udział w zajęciach </w:t>
      </w:r>
      <w:r w:rsidR="003D4070">
        <w:t xml:space="preserve">                       </w:t>
      </w:r>
      <w:r>
        <w:t xml:space="preserve">tj. odczytał wiadomość w dzienniku elektronicznym, wykonał, przesłał zadanie, brał udział w rozmowie, wideokonferencji online, wysyłał zapytania itp.  Oznaczenie </w:t>
      </w:r>
      <w:r>
        <w:rPr>
          <w:b/>
        </w:rPr>
        <w:t>NZ</w:t>
      </w:r>
      <w:r>
        <w:t xml:space="preserve"> - nieobecność na zajęciach zdalnych. Oznaczenia </w:t>
      </w:r>
      <w:r>
        <w:rPr>
          <w:b/>
        </w:rPr>
        <w:t>OZ, NZ</w:t>
      </w:r>
      <w:r>
        <w:t xml:space="preserve"> wliczane są do frekwencji. Nieobecność </w:t>
      </w:r>
      <w:r>
        <w:rPr>
          <w:b/>
        </w:rPr>
        <w:t xml:space="preserve">NZ </w:t>
      </w:r>
      <w:r>
        <w:t xml:space="preserve">jest równoznaczna z nieobecnością </w:t>
      </w:r>
      <w:r w:rsidR="00CE46EB">
        <w:t xml:space="preserve"> </w:t>
      </w:r>
      <w:r>
        <w:t xml:space="preserve">nieusprawiedliwioną i podlega usprawiedliwieniu na niezmienionych zasadach, tak jak zwykłe nieobecności. Nie tworzy się dodatkowej kategorii nieobecności usprawiedliwionej na zajęciach zdalnych </w:t>
      </w:r>
      <w:r w:rsidR="00CE46EB">
        <w:t>.</w:t>
      </w:r>
    </w:p>
    <w:p w:rsidR="0094109E" w:rsidRDefault="00972C03" w:rsidP="003D4070">
      <w:pPr>
        <w:numPr>
          <w:ilvl w:val="1"/>
          <w:numId w:val="2"/>
        </w:numPr>
        <w:ind w:hanging="360"/>
        <w:jc w:val="both"/>
      </w:pPr>
      <w:r>
        <w:t xml:space="preserve">Zajęcia realizowane  w ramach pomocy psychologiczno – pedagogicznej (rozwijające, wyrównawcze, logopedyczne, korekcyjno – kompensacyjne, rewalidacyjne) prowadzone są online i trwają 30 minut. W razie dodatkowych pytań proszę </w:t>
      </w:r>
      <w:r w:rsidR="00C43819">
        <w:t xml:space="preserve">                                                   </w:t>
      </w:r>
      <w:bookmarkStart w:id="0" w:name="_GoBack"/>
      <w:bookmarkEnd w:id="0"/>
      <w:r w:rsidR="003D4070">
        <w:t xml:space="preserve"> </w:t>
      </w:r>
      <w:r>
        <w:t xml:space="preserve">o kontakt z dyrektorem. </w:t>
      </w:r>
    </w:p>
    <w:p w:rsidR="003D4070" w:rsidRDefault="00972C03" w:rsidP="00F0300F">
      <w:pPr>
        <w:numPr>
          <w:ilvl w:val="1"/>
          <w:numId w:val="2"/>
        </w:numPr>
        <w:ind w:hanging="360"/>
        <w:jc w:val="both"/>
      </w:pPr>
      <w:r>
        <w:t xml:space="preserve">Rodzice uczniów i uczniowie mogą korzystać z konsultacji z nauczycielami </w:t>
      </w:r>
      <w:r w:rsidR="003D4070">
        <w:t xml:space="preserve">                          </w:t>
      </w:r>
      <w:r w:rsidRPr="003D4070">
        <w:rPr>
          <w:u w:val="single" w:color="000000"/>
        </w:rPr>
        <w:t>w</w:t>
      </w:r>
      <w:r w:rsidR="00CE6D4D" w:rsidRPr="003D4070">
        <w:rPr>
          <w:u w:val="single" w:color="000000"/>
        </w:rPr>
        <w:t xml:space="preserve"> </w:t>
      </w:r>
      <w:r w:rsidRPr="003D4070">
        <w:rPr>
          <w:u w:val="single" w:color="000000"/>
        </w:rPr>
        <w:t>godzinach pracy</w:t>
      </w:r>
      <w:r w:rsidR="00CE6D4D" w:rsidRPr="003D4070">
        <w:rPr>
          <w:u w:val="single" w:color="000000"/>
        </w:rPr>
        <w:t xml:space="preserve"> 8.00 – 16.00</w:t>
      </w:r>
      <w:r>
        <w:t xml:space="preserve">. Konsultacje odbywają się z wykorzystaniem środków elektronicznych, w szczególności dziennika elektronicznego, na dotychczasowych zasadach. </w:t>
      </w:r>
    </w:p>
    <w:p w:rsidR="0094109E" w:rsidRDefault="00972C03" w:rsidP="00F0300F">
      <w:pPr>
        <w:numPr>
          <w:ilvl w:val="1"/>
          <w:numId w:val="2"/>
        </w:numPr>
        <w:ind w:hanging="360"/>
        <w:jc w:val="both"/>
      </w:pPr>
      <w:r>
        <w:t xml:space="preserve">Uwagi dotyczące dostępności przekazywanych materiałów lub realizowanych form nauczania zdalnego proszę kierować bezpośrednio do nauczycieli i wychowawców, tak by mogli na bieżąco reagować i szukać rozwiązań problemów związanych z realizacją metod i technik kształcenia na odległość.  </w:t>
      </w:r>
    </w:p>
    <w:p w:rsidR="0094109E" w:rsidRDefault="00972C03" w:rsidP="003D4070">
      <w:pPr>
        <w:numPr>
          <w:ilvl w:val="1"/>
          <w:numId w:val="2"/>
        </w:numPr>
        <w:ind w:hanging="360"/>
        <w:jc w:val="both"/>
      </w:pPr>
      <w:r>
        <w:t xml:space="preserve">Jeżeli w szkole pozostały podręczniki to bez problemu można je zabrać, po wcześniejszym telefonicznym kontakcie z sekretariatem szkoły. </w:t>
      </w:r>
    </w:p>
    <w:p w:rsidR="0094109E" w:rsidRDefault="0094109E" w:rsidP="003D4070">
      <w:pPr>
        <w:spacing w:after="125" w:line="259" w:lineRule="auto"/>
        <w:ind w:left="0" w:firstLine="0"/>
        <w:jc w:val="both"/>
      </w:pPr>
    </w:p>
    <w:p w:rsidR="0094109E" w:rsidRDefault="00972C03" w:rsidP="003D4070">
      <w:pPr>
        <w:spacing w:after="120" w:line="259" w:lineRule="auto"/>
        <w:ind w:left="345" w:firstLine="0"/>
        <w:jc w:val="both"/>
      </w:pPr>
      <w:r>
        <w:t xml:space="preserve">Proszę o wyrozumiałość i pozostaję w kontakcie przez dziennik elektroniczny, email </w:t>
      </w:r>
      <w:r w:rsidR="003D4070">
        <w:t xml:space="preserve">                   </w:t>
      </w:r>
      <w:r>
        <w:t xml:space="preserve">i telefon. </w:t>
      </w:r>
    </w:p>
    <w:p w:rsidR="0094109E" w:rsidRDefault="00972C03" w:rsidP="003D4070">
      <w:pPr>
        <w:spacing w:after="120" w:line="259" w:lineRule="auto"/>
        <w:ind w:left="10" w:right="2" w:hanging="10"/>
        <w:jc w:val="right"/>
      </w:pPr>
      <w:r>
        <w:t>Życzę zdrowia i szybkiego powrotu do normalnej pracy.</w:t>
      </w:r>
    </w:p>
    <w:p w:rsidR="0094109E" w:rsidRPr="003D4070" w:rsidRDefault="00972C03" w:rsidP="003D4070">
      <w:pPr>
        <w:pStyle w:val="Nagwek1"/>
        <w:ind w:right="3"/>
        <w:jc w:val="right"/>
        <w:rPr>
          <w:b w:val="0"/>
        </w:rPr>
      </w:pPr>
      <w:r>
        <w:t xml:space="preserve"> </w:t>
      </w:r>
      <w:r w:rsidR="003D4070">
        <w:t xml:space="preserve">                                                                   </w:t>
      </w:r>
      <w:r w:rsidR="003D4070" w:rsidRPr="003D4070">
        <w:rPr>
          <w:b w:val="0"/>
        </w:rPr>
        <w:t>Jadwiga Baran-Stożek d</w:t>
      </w:r>
      <w:r w:rsidRPr="003D4070">
        <w:rPr>
          <w:b w:val="0"/>
        </w:rPr>
        <w:t xml:space="preserve">yrektor </w:t>
      </w:r>
    </w:p>
    <w:sectPr w:rsidR="0094109E" w:rsidRPr="003D4070" w:rsidSect="00F03379">
      <w:pgSz w:w="11900" w:h="16840"/>
      <w:pgMar w:top="515" w:right="842" w:bottom="519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9E"/>
    <w:multiLevelType w:val="hybridMultilevel"/>
    <w:tmpl w:val="7F8ED4D0"/>
    <w:lvl w:ilvl="0" w:tplc="BFCCA7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6DD6">
      <w:start w:val="13"/>
      <w:numFmt w:val="decimal"/>
      <w:lvlText w:val="%2."/>
      <w:lvlJc w:val="left"/>
      <w:pPr>
        <w:ind w:left="7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CF88A">
      <w:start w:val="1"/>
      <w:numFmt w:val="lowerRoman"/>
      <w:lvlText w:val="%3"/>
      <w:lvlJc w:val="left"/>
      <w:pPr>
        <w:ind w:left="14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5FF8">
      <w:start w:val="1"/>
      <w:numFmt w:val="decimal"/>
      <w:lvlText w:val="%4"/>
      <w:lvlJc w:val="left"/>
      <w:pPr>
        <w:ind w:left="21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2E6C8">
      <w:start w:val="1"/>
      <w:numFmt w:val="lowerLetter"/>
      <w:lvlText w:val="%5"/>
      <w:lvlJc w:val="left"/>
      <w:pPr>
        <w:ind w:left="28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E3CD4">
      <w:start w:val="1"/>
      <w:numFmt w:val="lowerRoman"/>
      <w:lvlText w:val="%6"/>
      <w:lvlJc w:val="left"/>
      <w:pPr>
        <w:ind w:left="36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814DC">
      <w:start w:val="1"/>
      <w:numFmt w:val="decimal"/>
      <w:lvlText w:val="%7"/>
      <w:lvlJc w:val="left"/>
      <w:pPr>
        <w:ind w:left="43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EEB66">
      <w:start w:val="1"/>
      <w:numFmt w:val="lowerLetter"/>
      <w:lvlText w:val="%8"/>
      <w:lvlJc w:val="left"/>
      <w:pPr>
        <w:ind w:left="50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4FB4A">
      <w:start w:val="1"/>
      <w:numFmt w:val="lowerRoman"/>
      <w:lvlText w:val="%9"/>
      <w:lvlJc w:val="left"/>
      <w:pPr>
        <w:ind w:left="57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786093"/>
    <w:multiLevelType w:val="hybridMultilevel"/>
    <w:tmpl w:val="75F0D748"/>
    <w:lvl w:ilvl="0" w:tplc="84009A0A">
      <w:start w:val="1"/>
      <w:numFmt w:val="decimal"/>
      <w:lvlText w:val="%1."/>
      <w:lvlJc w:val="left"/>
      <w:pPr>
        <w:ind w:left="7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0F24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844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EE3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A5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A03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EE4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AC1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E3E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109E"/>
    <w:rsid w:val="00107B92"/>
    <w:rsid w:val="003749E8"/>
    <w:rsid w:val="00387E22"/>
    <w:rsid w:val="003D4070"/>
    <w:rsid w:val="005C5D9C"/>
    <w:rsid w:val="007307FA"/>
    <w:rsid w:val="0094109E"/>
    <w:rsid w:val="00972C03"/>
    <w:rsid w:val="00C43819"/>
    <w:rsid w:val="00CE46EB"/>
    <w:rsid w:val="00CE6D4D"/>
    <w:rsid w:val="00F0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79"/>
    <w:pPr>
      <w:spacing w:after="4" w:line="361" w:lineRule="auto"/>
      <w:ind w:left="370" w:hanging="370"/>
    </w:pPr>
    <w:rPr>
      <w:rFonts w:ascii="Century Schoolbook" w:eastAsia="Century Schoolbook" w:hAnsi="Century Schoolbook" w:cs="Century Schoolbook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F03379"/>
    <w:pPr>
      <w:keepNext/>
      <w:keepLines/>
      <w:spacing w:after="120"/>
      <w:ind w:left="10" w:right="8" w:hanging="10"/>
      <w:jc w:val="center"/>
      <w:outlineLvl w:val="0"/>
    </w:pPr>
    <w:rPr>
      <w:rFonts w:ascii="Century Schoolbook" w:eastAsia="Century Schoolbook" w:hAnsi="Century Schoolbook" w:cs="Century Schoolbook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03379"/>
    <w:rPr>
      <w:rFonts w:ascii="Century Schoolbook" w:eastAsia="Century Schoolbook" w:hAnsi="Century Schoolbook" w:cs="Century Schoolbook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03"/>
    <w:rPr>
      <w:rFonts w:ascii="Segoe UI" w:eastAsia="Century Schoolbook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Baran-Stożek</dc:creator>
  <cp:lastModifiedBy>Natalia Kuziel</cp:lastModifiedBy>
  <cp:revision>4</cp:revision>
  <cp:lastPrinted>2020-11-02T06:21:00Z</cp:lastPrinted>
  <dcterms:created xsi:type="dcterms:W3CDTF">2020-11-09T09:19:00Z</dcterms:created>
  <dcterms:modified xsi:type="dcterms:W3CDTF">2020-11-09T09:52:00Z</dcterms:modified>
</cp:coreProperties>
</file>